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C7" w:rsidRDefault="000F534D">
      <w:r>
        <w:rPr>
          <w:noProof/>
        </w:rPr>
        <w:pict>
          <v:roundrect id="_x0000_s1050" style="position:absolute;left:0;text-align:left;margin-left:462.7pt;margin-top:369.5pt;width:171.8pt;height:100.7pt;z-index:251682816" arcsize="10923f">
            <v:textbox>
              <w:txbxContent>
                <w:p w:rsidR="004A4E43" w:rsidRPr="004A4E43" w:rsidRDefault="004A4E43">
                  <w:pPr>
                    <w:rPr>
                      <w:sz w:val="18"/>
                      <w:lang w:val="es-CO"/>
                    </w:rPr>
                  </w:pPr>
                  <w:r w:rsidRPr="004A4E43">
                    <w:rPr>
                      <w:sz w:val="18"/>
                      <w:lang w:val="es-CO"/>
                    </w:rPr>
                    <w:t xml:space="preserve">El decreto hace énfasis en la experiencia internacional que han tenido otros países </w:t>
                  </w:r>
                  <w:r>
                    <w:rPr>
                      <w:sz w:val="18"/>
                      <w:lang w:val="es-CO"/>
                    </w:rPr>
                    <w:t>al regular y controlar la convergencia tecnológica, convirtiéndola en un modelo exitoso y de desarrollo para el país.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87.95pt;margin-top:428.1pt;width:172.65pt;height:0;z-index:251681792" o:connectortype="straight">
            <v:stroke endarrow="block"/>
          </v:shape>
        </w:pict>
      </w:r>
      <w:r>
        <w:rPr>
          <w:noProof/>
        </w:rPr>
        <w:pict>
          <v:rect id="_x0000_s1047" style="position:absolute;left:0;text-align:left;margin-left:57.05pt;margin-top:362.2pt;width:230.9pt;height:139.3pt;z-index:251679744">
            <v:textbox>
              <w:txbxContent>
                <w:p w:rsidR="004A4E43" w:rsidRPr="004A4E43" w:rsidRDefault="004A4E43">
                  <w:pPr>
                    <w:rPr>
                      <w:sz w:val="16"/>
                      <w:szCs w:val="16"/>
                    </w:rPr>
                  </w:pPr>
                  <w:r>
                    <w:t>-</w:t>
                  </w:r>
                  <w:r w:rsidRPr="004A4E43">
                    <w:rPr>
                      <w:sz w:val="16"/>
                      <w:szCs w:val="16"/>
                    </w:rPr>
                    <w:t xml:space="preserve">Legislación clara y precisa </w:t>
                  </w:r>
                </w:p>
                <w:p w:rsidR="004A4E43" w:rsidRPr="004A4E43" w:rsidRDefault="004A4E43">
                  <w:pPr>
                    <w:rPr>
                      <w:sz w:val="16"/>
                      <w:szCs w:val="16"/>
                    </w:rPr>
                  </w:pPr>
                  <w:r w:rsidRPr="004A4E43">
                    <w:rPr>
                      <w:sz w:val="16"/>
                      <w:szCs w:val="16"/>
                    </w:rPr>
                    <w:t>-Adecuada implementación en el tiempo del marco normativo</w:t>
                  </w:r>
                </w:p>
                <w:p w:rsidR="004A4E43" w:rsidRPr="004A4E43" w:rsidRDefault="004A4E43">
                  <w:pPr>
                    <w:rPr>
                      <w:sz w:val="16"/>
                      <w:szCs w:val="16"/>
                    </w:rPr>
                  </w:pPr>
                  <w:r w:rsidRPr="004A4E43">
                    <w:rPr>
                      <w:sz w:val="16"/>
                      <w:szCs w:val="16"/>
                    </w:rPr>
                    <w:t>- Conceptos claros de interpretación de la normatividad</w:t>
                  </w:r>
                </w:p>
                <w:p w:rsidR="004A4E43" w:rsidRPr="004A4E43" w:rsidRDefault="004A4E43">
                  <w:pPr>
                    <w:rPr>
                      <w:sz w:val="16"/>
                      <w:szCs w:val="16"/>
                    </w:rPr>
                  </w:pPr>
                  <w:r w:rsidRPr="004A4E43">
                    <w:rPr>
                      <w:sz w:val="16"/>
                      <w:szCs w:val="16"/>
                    </w:rPr>
                    <w:t xml:space="preserve">-Reglas claras que permitan una remuneración eficiente de las inversiones de </w:t>
                  </w:r>
                  <w:proofErr w:type="spellStart"/>
                  <w:r w:rsidRPr="004A4E43">
                    <w:rPr>
                      <w:sz w:val="16"/>
                      <w:szCs w:val="16"/>
                    </w:rPr>
                    <w:t>incumbentes</w:t>
                  </w:r>
                  <w:proofErr w:type="spellEnd"/>
                  <w:r w:rsidRPr="004A4E43">
                    <w:rPr>
                      <w:sz w:val="16"/>
                      <w:szCs w:val="16"/>
                    </w:rPr>
                    <w:t xml:space="preserve"> y entrantes Independencia </w:t>
                  </w:r>
                </w:p>
                <w:p w:rsidR="004A4E43" w:rsidRPr="004A4E43" w:rsidRDefault="004A4E43">
                  <w:pPr>
                    <w:rPr>
                      <w:sz w:val="16"/>
                      <w:szCs w:val="16"/>
                    </w:rPr>
                  </w:pPr>
                  <w:r w:rsidRPr="004A4E43">
                    <w:rPr>
                      <w:sz w:val="16"/>
                      <w:szCs w:val="16"/>
                    </w:rPr>
                    <w:t xml:space="preserve">-capacidad de ejecución de la autoridad regulatoria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227.5pt;margin-top:340.1pt;width:169.05pt;height:17.85pt;flip:x;z-index:251680768" o:connectortype="straight">
            <v:stroke endarrow="block"/>
          </v:shape>
        </w:pict>
      </w:r>
      <w:r>
        <w:rPr>
          <w:noProof/>
        </w:rPr>
        <w:pict>
          <v:roundrect id="_x0000_s1046" style="position:absolute;left:0;text-align:left;margin-left:195.7pt;margin-top:305.8pt;width:396pt;height:34.3pt;z-index:251678720" arcsize="10923f">
            <v:textbox>
              <w:txbxContent>
                <w:p w:rsidR="004A4E43" w:rsidRPr="004A4E43" w:rsidRDefault="004A4E43">
                  <w:pPr>
                    <w:rPr>
                      <w:sz w:val="16"/>
                      <w:szCs w:val="16"/>
                      <w:lang w:val="es-CO"/>
                    </w:rPr>
                  </w:pPr>
                  <w:r w:rsidRPr="004A4E43">
                    <w:rPr>
                      <w:sz w:val="16"/>
                      <w:szCs w:val="16"/>
                      <w:lang w:val="es-CO"/>
                    </w:rPr>
                    <w:t xml:space="preserve">A su vez el </w:t>
                  </w:r>
                  <w:proofErr w:type="spellStart"/>
                  <w:r w:rsidRPr="004A4E43">
                    <w:rPr>
                      <w:sz w:val="16"/>
                      <w:szCs w:val="16"/>
                      <w:lang w:val="es-CO"/>
                    </w:rPr>
                    <w:t>MinCom</w:t>
                  </w:r>
                  <w:proofErr w:type="spellEnd"/>
                  <w:r w:rsidRPr="004A4E43">
                    <w:rPr>
                      <w:sz w:val="16"/>
                      <w:szCs w:val="16"/>
                      <w:lang w:val="es-CO"/>
                    </w:rPr>
                    <w:t xml:space="preserve"> establece las obligaciones de los prestadores de dichos servicios  para lo cual establece algunos términos tales como: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5" type="#_x0000_t32" style="position:absolute;left:0;text-align:left;margin-left:387.7pt;margin-top:291.25pt;width:0;height:23.15pt;z-index:251677696" o:connectortype="straight"/>
        </w:pict>
      </w:r>
      <w:r>
        <w:rPr>
          <w:noProof/>
        </w:rPr>
        <w:pict>
          <v:rect id="_x0000_s1044" style="position:absolute;left:0;text-align:left;margin-left:195.7pt;margin-top:261.25pt;width:403.7pt;height:30pt;z-index:251676672">
            <v:textbox>
              <w:txbxContent>
                <w:p w:rsidR="005A1E6F" w:rsidRPr="005A1E6F" w:rsidRDefault="005A1E6F" w:rsidP="005A1E6F">
                  <w:pPr>
                    <w:jc w:val="center"/>
                    <w:rPr>
                      <w:sz w:val="16"/>
                      <w:lang w:val="es-CO"/>
                    </w:rPr>
                  </w:pPr>
                  <w:r w:rsidRPr="005A1E6F">
                    <w:rPr>
                      <w:sz w:val="16"/>
                      <w:lang w:val="es-CO"/>
                    </w:rPr>
                    <w:t xml:space="preserve">A través del </w:t>
                  </w:r>
                  <w:r w:rsidRPr="004A4E43">
                    <w:rPr>
                      <w:b/>
                      <w:sz w:val="16"/>
                      <w:lang w:val="es-CO"/>
                    </w:rPr>
                    <w:t>decreto 2807 de 2007</w:t>
                  </w:r>
                  <w:r w:rsidRPr="005A1E6F">
                    <w:rPr>
                      <w:sz w:val="16"/>
                      <w:lang w:val="es-CO"/>
                    </w:rPr>
                    <w:t xml:space="preserve"> el ministerio de comunicaciones regula como se van a otorgar las licencias para la prestación de los servicios anteriormente mencionados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32" style="position:absolute;left:0;text-align:left;margin-left:380.85pt;margin-top:242.4pt;width:.85pt;height:13.75pt;z-index:251675648" o:connectortype="straight">
            <v:stroke endarrow="block"/>
          </v:shape>
        </w:pict>
      </w:r>
      <w:r>
        <w:rPr>
          <w:noProof/>
        </w:rPr>
        <w:pict>
          <v:roundrect id="_x0000_s1034" style="position:absolute;left:0;text-align:left;margin-left:362.85pt;margin-top:111.25pt;width:162.85pt;height:122.55pt;z-index:251666432" arcsize="10923f">
            <v:textbox>
              <w:txbxContent>
                <w:p w:rsidR="005A1E6F" w:rsidRDefault="005A1E6F" w:rsidP="005A1E6F">
                  <w:pPr>
                    <w:spacing w:line="240" w:lineRule="auto"/>
                    <w:rPr>
                      <w:b/>
                      <w:sz w:val="16"/>
                      <w:lang w:val="es-CO"/>
                    </w:rPr>
                  </w:pPr>
                  <w:r w:rsidRPr="005A1E6F">
                    <w:rPr>
                      <w:b/>
                      <w:sz w:val="16"/>
                      <w:lang w:val="es-CO"/>
                    </w:rPr>
                    <w:t>REDES O MEDIOS:</w:t>
                  </w:r>
                </w:p>
                <w:p w:rsidR="005A1E6F" w:rsidRDefault="005A1E6F" w:rsidP="005A1E6F">
                  <w:pPr>
                    <w:spacing w:line="240" w:lineRule="auto"/>
                    <w:rPr>
                      <w:sz w:val="16"/>
                      <w:lang w:val="es-CO"/>
                    </w:rPr>
                  </w:pPr>
                  <w:r>
                    <w:rPr>
                      <w:sz w:val="16"/>
                      <w:lang w:val="es-CO"/>
                    </w:rPr>
                    <w:t xml:space="preserve">-Cobre o fibra desplegada por operadores telefónicos </w:t>
                  </w:r>
                </w:p>
                <w:p w:rsidR="005A1E6F" w:rsidRDefault="005A1E6F" w:rsidP="005A1E6F">
                  <w:pPr>
                    <w:spacing w:line="240" w:lineRule="auto"/>
                    <w:rPr>
                      <w:sz w:val="16"/>
                      <w:lang w:val="es-CO"/>
                    </w:rPr>
                  </w:pPr>
                  <w:r>
                    <w:rPr>
                      <w:sz w:val="16"/>
                      <w:lang w:val="es-CO"/>
                    </w:rPr>
                    <w:t>- Cable coaxial desplegado por un operador de tv cable</w:t>
                  </w:r>
                </w:p>
                <w:p w:rsidR="005A1E6F" w:rsidRDefault="005A1E6F" w:rsidP="005A1E6F">
                  <w:pPr>
                    <w:spacing w:line="240" w:lineRule="auto"/>
                    <w:rPr>
                      <w:sz w:val="16"/>
                      <w:lang w:val="es-CO"/>
                    </w:rPr>
                  </w:pPr>
                  <w:r>
                    <w:rPr>
                      <w:sz w:val="16"/>
                      <w:lang w:val="es-CO"/>
                    </w:rPr>
                    <w:t>-ondas radioeléctricas terrestres</w:t>
                  </w:r>
                </w:p>
                <w:p w:rsidR="005A1E6F" w:rsidRDefault="005A1E6F" w:rsidP="005A1E6F">
                  <w:pPr>
                    <w:spacing w:line="240" w:lineRule="auto"/>
                    <w:rPr>
                      <w:sz w:val="16"/>
                      <w:lang w:val="es-CO"/>
                    </w:rPr>
                  </w:pPr>
                  <w:r>
                    <w:rPr>
                      <w:sz w:val="16"/>
                      <w:lang w:val="es-CO"/>
                    </w:rPr>
                    <w:t>-ondas radioeléctricas satelitales</w:t>
                  </w:r>
                </w:p>
                <w:p w:rsidR="005A1E6F" w:rsidRPr="005A1E6F" w:rsidRDefault="005A1E6F" w:rsidP="005A1E6F">
                  <w:pPr>
                    <w:rPr>
                      <w:sz w:val="16"/>
                      <w:lang w:val="es-C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41" type="#_x0000_t32" style="position:absolute;left:0;text-align:left;margin-left:107.45pt;margin-top:242.4pt;width:550.25pt;height:0;z-index:251673600" o:connectortype="straight"/>
        </w:pict>
      </w:r>
      <w:r>
        <w:rPr>
          <w:noProof/>
        </w:rPr>
        <w:pict>
          <v:shape id="_x0000_s1042" type="#_x0000_t32" style="position:absolute;left:0;text-align:left;margin-left:657.7pt;margin-top:238.1pt;width:0;height:9.4pt;z-index:251674624" o:connectortype="straight"/>
        </w:pict>
      </w:r>
      <w:r>
        <w:rPr>
          <w:noProof/>
        </w:rPr>
        <w:pict>
          <v:shape id="_x0000_s1040" type="#_x0000_t32" style="position:absolute;left:0;text-align:left;margin-left:101.45pt;margin-top:218.4pt;width:0;height:24pt;z-index:251672576" o:connectortype="straight"/>
        </w:pict>
      </w:r>
      <w:r>
        <w:rPr>
          <w:noProof/>
        </w:rPr>
        <w:pict>
          <v:roundrect id="_x0000_s1035" style="position:absolute;left:0;text-align:left;margin-left:561.7pt;margin-top:115.55pt;width:157.7pt;height:122.55pt;z-index:251667456" arcsize="10923f">
            <v:textbox>
              <w:txbxContent>
                <w:p w:rsidR="005A1E6F" w:rsidRDefault="005A1E6F">
                  <w:pPr>
                    <w:rPr>
                      <w:b/>
                      <w:sz w:val="16"/>
                      <w:lang w:val="es-CO"/>
                    </w:rPr>
                  </w:pPr>
                  <w:r w:rsidRPr="005A1E6F">
                    <w:rPr>
                      <w:b/>
                      <w:sz w:val="16"/>
                      <w:lang w:val="es-CO"/>
                    </w:rPr>
                    <w:t>MERCADOS:</w:t>
                  </w:r>
                </w:p>
                <w:p w:rsidR="005A1E6F" w:rsidRPr="005A1E6F" w:rsidRDefault="005A1E6F">
                  <w:pPr>
                    <w:rPr>
                      <w:sz w:val="16"/>
                      <w:lang w:val="es-CO"/>
                    </w:rPr>
                  </w:pPr>
                  <w:r w:rsidRPr="005A1E6F">
                    <w:rPr>
                      <w:sz w:val="16"/>
                      <w:lang w:val="es-CO"/>
                    </w:rPr>
                    <w:t xml:space="preserve">-Empaquetamiento de servicios </w:t>
                  </w:r>
                </w:p>
                <w:p w:rsidR="005A1E6F" w:rsidRPr="005A1E6F" w:rsidRDefault="005A1E6F">
                  <w:pPr>
                    <w:rPr>
                      <w:sz w:val="16"/>
                      <w:lang w:val="es-CO"/>
                    </w:rPr>
                  </w:pPr>
                  <w:r w:rsidRPr="005A1E6F">
                    <w:rPr>
                      <w:sz w:val="16"/>
                      <w:lang w:val="es-CO"/>
                    </w:rPr>
                    <w:t>-paquetes con tarifas planas</w:t>
                  </w:r>
                </w:p>
                <w:p w:rsidR="005A1E6F" w:rsidRPr="005A1E6F" w:rsidRDefault="005A1E6F">
                  <w:pPr>
                    <w:rPr>
                      <w:sz w:val="16"/>
                      <w:lang w:val="es-CO"/>
                    </w:rPr>
                  </w:pPr>
                  <w:r w:rsidRPr="005A1E6F">
                    <w:rPr>
                      <w:sz w:val="16"/>
                      <w:lang w:val="es-CO"/>
                    </w:rPr>
                    <w:t>-servicios todo en uno</w:t>
                  </w:r>
                </w:p>
                <w:p w:rsidR="005A1E6F" w:rsidRPr="005A1E6F" w:rsidRDefault="005A1E6F">
                  <w:pPr>
                    <w:rPr>
                      <w:sz w:val="16"/>
                      <w:lang w:val="es-CO"/>
                    </w:rPr>
                  </w:pPr>
                  <w:r w:rsidRPr="005A1E6F">
                    <w:rPr>
                      <w:sz w:val="16"/>
                      <w:lang w:val="es-CO"/>
                    </w:rPr>
                    <w:t>-operaciones por fusiones o adquisiciones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195.7pt;margin-top:111.25pt;width:138.9pt;height:107.15pt;z-index:251665408" arcsize="10923f">
            <v:textbox>
              <w:txbxContent>
                <w:p w:rsidR="005A1E6F" w:rsidRDefault="005A1E6F" w:rsidP="005A1E6F">
                  <w:pPr>
                    <w:spacing w:line="240" w:lineRule="aut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A1E6F">
                    <w:rPr>
                      <w:b/>
                      <w:sz w:val="16"/>
                      <w:szCs w:val="16"/>
                      <w:lang w:val="es-CO"/>
                    </w:rPr>
                    <w:t>EQUIPOS</w:t>
                  </w:r>
                  <w:r>
                    <w:rPr>
                      <w:b/>
                      <w:sz w:val="16"/>
                      <w:szCs w:val="16"/>
                      <w:lang w:val="es-CO"/>
                    </w:rPr>
                    <w:t>.</w:t>
                  </w:r>
                </w:p>
                <w:p w:rsidR="005A1E6F" w:rsidRPr="005A1E6F" w:rsidRDefault="005A1E6F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>
                    <w:rPr>
                      <w:b/>
                      <w:sz w:val="16"/>
                      <w:szCs w:val="16"/>
                      <w:lang w:val="es-CO"/>
                    </w:rPr>
                    <w:t>-</w:t>
                  </w:r>
                  <w:r w:rsidRPr="005A1E6F">
                    <w:rPr>
                      <w:sz w:val="16"/>
                      <w:szCs w:val="16"/>
                      <w:lang w:val="es-CO"/>
                    </w:rPr>
                    <w:t>Equipo telefónico</w:t>
                  </w:r>
                </w:p>
                <w:p w:rsidR="005A1E6F" w:rsidRPr="005A1E6F" w:rsidRDefault="005A1E6F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5A1E6F">
                    <w:rPr>
                      <w:sz w:val="16"/>
                      <w:szCs w:val="16"/>
                      <w:lang w:val="es-CO"/>
                    </w:rPr>
                    <w:t>-computador</w:t>
                  </w:r>
                </w:p>
                <w:p w:rsidR="005A1E6F" w:rsidRPr="005A1E6F" w:rsidRDefault="005A1E6F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5A1E6F">
                    <w:rPr>
                      <w:sz w:val="16"/>
                      <w:szCs w:val="16"/>
                      <w:lang w:val="es-CO"/>
                    </w:rPr>
                    <w:t>-Equipo de televisión</w:t>
                  </w:r>
                </w:p>
                <w:p w:rsidR="005A1E6F" w:rsidRPr="005A1E6F" w:rsidRDefault="005A1E6F" w:rsidP="005A1E6F">
                  <w:pPr>
                    <w:spacing w:line="240" w:lineRule="auto"/>
                    <w:rPr>
                      <w:b/>
                      <w:sz w:val="16"/>
                      <w:szCs w:val="16"/>
                      <w:lang w:val="es-CO"/>
                    </w:rPr>
                  </w:pPr>
                  <w:r>
                    <w:rPr>
                      <w:b/>
                      <w:sz w:val="16"/>
                      <w:szCs w:val="16"/>
                      <w:lang w:val="es-CO"/>
                    </w:rPr>
                    <w:t>-</w:t>
                  </w:r>
                  <w:r w:rsidRPr="005A1E6F">
                    <w:rPr>
                      <w:sz w:val="16"/>
                      <w:szCs w:val="16"/>
                      <w:lang w:val="es-CO"/>
                    </w:rPr>
                    <w:t>telefonía móvil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34.6pt;margin-top:111.25pt;width:145.7pt;height:107.15pt;z-index:251664384" arcsize="10923f">
            <v:textbox>
              <w:txbxContent>
                <w:p w:rsidR="005A1E6F" w:rsidRPr="005A1E6F" w:rsidRDefault="005A1E6F" w:rsidP="005A1E6F">
                  <w:pPr>
                    <w:spacing w:line="240" w:lineRule="auto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5A1E6F">
                    <w:rPr>
                      <w:b/>
                      <w:sz w:val="16"/>
                      <w:szCs w:val="16"/>
                      <w:lang w:val="es-CO"/>
                    </w:rPr>
                    <w:t>SERVICIOS</w:t>
                  </w:r>
                </w:p>
                <w:p w:rsidR="00E87B64" w:rsidRPr="00E87B64" w:rsidRDefault="00E87B64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E87B64">
                    <w:rPr>
                      <w:sz w:val="16"/>
                      <w:szCs w:val="16"/>
                      <w:lang w:val="es-CO"/>
                    </w:rPr>
                    <w:t>-Telefonía fija</w:t>
                  </w:r>
                </w:p>
                <w:p w:rsidR="00E87B64" w:rsidRPr="00E87B64" w:rsidRDefault="00E87B64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E87B64">
                    <w:rPr>
                      <w:sz w:val="16"/>
                      <w:szCs w:val="16"/>
                      <w:lang w:val="es-CO"/>
                    </w:rPr>
                    <w:t>-Telefonía móvil</w:t>
                  </w:r>
                </w:p>
                <w:p w:rsidR="00E87B64" w:rsidRPr="00E87B64" w:rsidRDefault="00E87B64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E87B64">
                    <w:rPr>
                      <w:sz w:val="16"/>
                      <w:szCs w:val="16"/>
                      <w:lang w:val="es-CO"/>
                    </w:rPr>
                    <w:t>-tv cable</w:t>
                  </w:r>
                </w:p>
                <w:p w:rsidR="00E87B64" w:rsidRPr="00E87B64" w:rsidRDefault="00E87B64" w:rsidP="005A1E6F">
                  <w:pPr>
                    <w:spacing w:line="240" w:lineRule="auto"/>
                    <w:rPr>
                      <w:sz w:val="16"/>
                      <w:szCs w:val="16"/>
                      <w:lang w:val="es-CO"/>
                    </w:rPr>
                  </w:pPr>
                  <w:r w:rsidRPr="00E87B64">
                    <w:rPr>
                      <w:sz w:val="16"/>
                      <w:szCs w:val="16"/>
                      <w:lang w:val="es-CO"/>
                    </w:rPr>
                    <w:t>-servicios de datos</w:t>
                  </w:r>
                </w:p>
                <w:p w:rsidR="00E87B64" w:rsidRPr="00E87B64" w:rsidRDefault="00E87B64" w:rsidP="00E87B64">
                  <w:pPr>
                    <w:rPr>
                      <w:lang w:val="es-C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39" type="#_x0000_t32" style="position:absolute;left:0;text-align:left;margin-left:591.7pt;margin-top:93.25pt;width:35.15pt;height:18pt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437.45pt;margin-top:93.25pt;width:.85pt;height:18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65.15pt;margin-top:93.25pt;width:0;height:18pt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39.15pt;margin-top:93.25pt;width:24pt;height:18pt;flip:x;z-index:251668480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70.6pt;margin-top:41.8pt;width:576.85pt;height:51.45pt;z-index:251662336">
            <v:textbox>
              <w:txbxContent>
                <w:p w:rsidR="000C63FE" w:rsidRPr="000C63FE" w:rsidRDefault="000C63FE" w:rsidP="000C63FE">
                  <w:pPr>
                    <w:jc w:val="center"/>
                    <w:rPr>
                      <w:b/>
                      <w:sz w:val="16"/>
                      <w:szCs w:val="16"/>
                      <w:lang w:val="es-CO"/>
                    </w:rPr>
                  </w:pPr>
                  <w:r w:rsidRPr="000C63FE">
                    <w:rPr>
                      <w:b/>
                      <w:sz w:val="16"/>
                      <w:szCs w:val="16"/>
                      <w:lang w:val="es-CO"/>
                    </w:rPr>
                    <w:t>Dimensiones en las que se manifiesta la convergencia:</w:t>
                  </w:r>
                </w:p>
                <w:p w:rsidR="000C63FE" w:rsidRPr="000C63FE" w:rsidRDefault="000C63FE">
                  <w:pPr>
                    <w:rPr>
                      <w:sz w:val="16"/>
                      <w:szCs w:val="16"/>
                      <w:lang w:val="es-CO"/>
                    </w:rPr>
                  </w:pPr>
                  <w:r w:rsidRPr="000C63FE">
                    <w:rPr>
                      <w:sz w:val="16"/>
                      <w:szCs w:val="16"/>
                    </w:rPr>
                    <w:t>-Convergencia de Servicios - Convergencia de Equipos Terminales - Convergencia de Redes o Medios de Transmisión Y  Convergencia de Mercados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372.3pt;margin-top:23.8pt;width:0;height:18pt;z-index:251663360" o:connectortype="straight"/>
        </w:pict>
      </w:r>
      <w:r>
        <w:rPr>
          <w:noProof/>
        </w:rPr>
        <w:pict>
          <v:roundrect id="_x0000_s1028" style="position:absolute;left:0;text-align:left;margin-left:246pt;margin-top:-18.2pt;width:238.6pt;height:42pt;z-index:251660288" arcsize="10923f">
            <v:textbox style="mso-next-textbox:#_x0000_s1028">
              <w:txbxContent>
                <w:p w:rsidR="000C63FE" w:rsidRPr="000C63FE" w:rsidRDefault="000C63FE">
                  <w:pPr>
                    <w:rPr>
                      <w:sz w:val="16"/>
                      <w:szCs w:val="16"/>
                    </w:rPr>
                  </w:pPr>
                  <w:r w:rsidRPr="000C63FE">
                    <w:rPr>
                      <w:sz w:val="16"/>
                      <w:szCs w:val="16"/>
                    </w:rPr>
                    <w:t xml:space="preserve">Provisión sobre múltiples redes </w:t>
                  </w:r>
                  <w:r>
                    <w:rPr>
                      <w:sz w:val="16"/>
                      <w:szCs w:val="16"/>
                    </w:rPr>
                    <w:t xml:space="preserve">de comunicaciones, tradicionales e innovadoras </w:t>
                  </w:r>
                  <w:r w:rsidR="00AA0CEA">
                    <w:rPr>
                      <w:sz w:val="16"/>
                      <w:szCs w:val="16"/>
                    </w:rPr>
                    <w:t>y</w:t>
                  </w:r>
                  <w:r>
                    <w:rPr>
                      <w:sz w:val="16"/>
                      <w:szCs w:val="16"/>
                    </w:rPr>
                    <w:t xml:space="preserve"> diferentes medios.(texto, voz, datos)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7" type="#_x0000_t32" style="position:absolute;left:0;text-align:left;margin-left:362.85pt;margin-top:-34.95pt;width:0;height:16.75pt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259pt;margin-top:-57.6pt;width:217.85pt;height:22.65pt;z-index:251658240">
            <v:textbox>
              <w:txbxContent>
                <w:p w:rsidR="000C63FE" w:rsidRPr="000C63FE" w:rsidRDefault="000C63FE" w:rsidP="000C63FE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La convergencia tecnológica</w:t>
                  </w:r>
                </w:p>
              </w:txbxContent>
            </v:textbox>
          </v:rect>
        </w:pict>
      </w:r>
    </w:p>
    <w:sectPr w:rsidR="00741BC7" w:rsidSect="000C63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233"/>
    <w:multiLevelType w:val="hybridMultilevel"/>
    <w:tmpl w:val="30B29C96"/>
    <w:lvl w:ilvl="0" w:tplc="B3AAF3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D3068"/>
    <w:multiLevelType w:val="hybridMultilevel"/>
    <w:tmpl w:val="D25A43F2"/>
    <w:lvl w:ilvl="0" w:tplc="87183A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75211"/>
    <w:multiLevelType w:val="hybridMultilevel"/>
    <w:tmpl w:val="4FD4F462"/>
    <w:lvl w:ilvl="0" w:tplc="2EC6B3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C63FE"/>
    <w:rsid w:val="00000019"/>
    <w:rsid w:val="000012C9"/>
    <w:rsid w:val="00005242"/>
    <w:rsid w:val="000107E9"/>
    <w:rsid w:val="00012317"/>
    <w:rsid w:val="000203D1"/>
    <w:rsid w:val="0002174B"/>
    <w:rsid w:val="00022400"/>
    <w:rsid w:val="0002280B"/>
    <w:rsid w:val="00022DE2"/>
    <w:rsid w:val="0002652E"/>
    <w:rsid w:val="000323A2"/>
    <w:rsid w:val="00036824"/>
    <w:rsid w:val="00037845"/>
    <w:rsid w:val="00037B0C"/>
    <w:rsid w:val="000409C8"/>
    <w:rsid w:val="00041423"/>
    <w:rsid w:val="0004215F"/>
    <w:rsid w:val="000426F3"/>
    <w:rsid w:val="000427F6"/>
    <w:rsid w:val="00043086"/>
    <w:rsid w:val="00043425"/>
    <w:rsid w:val="00045254"/>
    <w:rsid w:val="00045650"/>
    <w:rsid w:val="000468AB"/>
    <w:rsid w:val="00046B46"/>
    <w:rsid w:val="00046F46"/>
    <w:rsid w:val="00047AEA"/>
    <w:rsid w:val="00047EE9"/>
    <w:rsid w:val="00050529"/>
    <w:rsid w:val="000509EF"/>
    <w:rsid w:val="00052418"/>
    <w:rsid w:val="00056DEC"/>
    <w:rsid w:val="00060017"/>
    <w:rsid w:val="00061662"/>
    <w:rsid w:val="00063E5F"/>
    <w:rsid w:val="000658CF"/>
    <w:rsid w:val="00065A5C"/>
    <w:rsid w:val="00065BD3"/>
    <w:rsid w:val="000714A6"/>
    <w:rsid w:val="000746DE"/>
    <w:rsid w:val="00075048"/>
    <w:rsid w:val="00077010"/>
    <w:rsid w:val="000803F6"/>
    <w:rsid w:val="00082AB0"/>
    <w:rsid w:val="00083FF5"/>
    <w:rsid w:val="0008412C"/>
    <w:rsid w:val="00084DC9"/>
    <w:rsid w:val="000857D5"/>
    <w:rsid w:val="00087E81"/>
    <w:rsid w:val="00092D33"/>
    <w:rsid w:val="000951A9"/>
    <w:rsid w:val="0009522A"/>
    <w:rsid w:val="00096102"/>
    <w:rsid w:val="00096284"/>
    <w:rsid w:val="000979FE"/>
    <w:rsid w:val="000A200B"/>
    <w:rsid w:val="000A2532"/>
    <w:rsid w:val="000A2B58"/>
    <w:rsid w:val="000A3195"/>
    <w:rsid w:val="000A5A40"/>
    <w:rsid w:val="000B2025"/>
    <w:rsid w:val="000B4AB9"/>
    <w:rsid w:val="000B4F79"/>
    <w:rsid w:val="000B6C70"/>
    <w:rsid w:val="000C1542"/>
    <w:rsid w:val="000C18E6"/>
    <w:rsid w:val="000C26D2"/>
    <w:rsid w:val="000C4352"/>
    <w:rsid w:val="000C48C5"/>
    <w:rsid w:val="000C5985"/>
    <w:rsid w:val="000C63FE"/>
    <w:rsid w:val="000C7A7F"/>
    <w:rsid w:val="000D28C0"/>
    <w:rsid w:val="000D2CAE"/>
    <w:rsid w:val="000D3153"/>
    <w:rsid w:val="000D51AD"/>
    <w:rsid w:val="000D65A2"/>
    <w:rsid w:val="000D68EE"/>
    <w:rsid w:val="000D6A49"/>
    <w:rsid w:val="000D7475"/>
    <w:rsid w:val="000D7E66"/>
    <w:rsid w:val="000E0C0A"/>
    <w:rsid w:val="000E1305"/>
    <w:rsid w:val="000E21E8"/>
    <w:rsid w:val="000E28C3"/>
    <w:rsid w:val="000E3DFD"/>
    <w:rsid w:val="000E55CC"/>
    <w:rsid w:val="000E70F0"/>
    <w:rsid w:val="000E7796"/>
    <w:rsid w:val="000F4F11"/>
    <w:rsid w:val="000F5179"/>
    <w:rsid w:val="000F534D"/>
    <w:rsid w:val="000F553C"/>
    <w:rsid w:val="000F75AD"/>
    <w:rsid w:val="00101D08"/>
    <w:rsid w:val="001027C6"/>
    <w:rsid w:val="001050EC"/>
    <w:rsid w:val="0010566D"/>
    <w:rsid w:val="00105D3C"/>
    <w:rsid w:val="00107D75"/>
    <w:rsid w:val="00110068"/>
    <w:rsid w:val="00114B5B"/>
    <w:rsid w:val="00117954"/>
    <w:rsid w:val="001211EF"/>
    <w:rsid w:val="001238C4"/>
    <w:rsid w:val="00124DAD"/>
    <w:rsid w:val="00124FC6"/>
    <w:rsid w:val="00125ACA"/>
    <w:rsid w:val="00135D3B"/>
    <w:rsid w:val="00136109"/>
    <w:rsid w:val="00136BBC"/>
    <w:rsid w:val="00140AF8"/>
    <w:rsid w:val="00140F43"/>
    <w:rsid w:val="00143DA0"/>
    <w:rsid w:val="001446E7"/>
    <w:rsid w:val="00144F7D"/>
    <w:rsid w:val="001457FD"/>
    <w:rsid w:val="00147952"/>
    <w:rsid w:val="00150011"/>
    <w:rsid w:val="00150252"/>
    <w:rsid w:val="001514AE"/>
    <w:rsid w:val="001514C7"/>
    <w:rsid w:val="0015276E"/>
    <w:rsid w:val="00152FD7"/>
    <w:rsid w:val="00153150"/>
    <w:rsid w:val="00153CFE"/>
    <w:rsid w:val="00154829"/>
    <w:rsid w:val="00157751"/>
    <w:rsid w:val="00157858"/>
    <w:rsid w:val="001600E2"/>
    <w:rsid w:val="001607A0"/>
    <w:rsid w:val="00160E5E"/>
    <w:rsid w:val="00161C8C"/>
    <w:rsid w:val="00163C50"/>
    <w:rsid w:val="001704D2"/>
    <w:rsid w:val="00171FF8"/>
    <w:rsid w:val="00172F88"/>
    <w:rsid w:val="001734FD"/>
    <w:rsid w:val="001745DB"/>
    <w:rsid w:val="001757FE"/>
    <w:rsid w:val="00176B57"/>
    <w:rsid w:val="00177286"/>
    <w:rsid w:val="00177382"/>
    <w:rsid w:val="001801C6"/>
    <w:rsid w:val="00180B9C"/>
    <w:rsid w:val="001818DF"/>
    <w:rsid w:val="00183529"/>
    <w:rsid w:val="00183976"/>
    <w:rsid w:val="00184604"/>
    <w:rsid w:val="00184E04"/>
    <w:rsid w:val="001873AD"/>
    <w:rsid w:val="001908E7"/>
    <w:rsid w:val="00191796"/>
    <w:rsid w:val="00191F15"/>
    <w:rsid w:val="00193DB0"/>
    <w:rsid w:val="00197FB8"/>
    <w:rsid w:val="001A0E63"/>
    <w:rsid w:val="001A3879"/>
    <w:rsid w:val="001A5616"/>
    <w:rsid w:val="001A5769"/>
    <w:rsid w:val="001B1A55"/>
    <w:rsid w:val="001B1AA8"/>
    <w:rsid w:val="001B5FCB"/>
    <w:rsid w:val="001B6586"/>
    <w:rsid w:val="001C4CDB"/>
    <w:rsid w:val="001C75B2"/>
    <w:rsid w:val="001D08BE"/>
    <w:rsid w:val="001D1889"/>
    <w:rsid w:val="001D3655"/>
    <w:rsid w:val="001D4998"/>
    <w:rsid w:val="001D4B21"/>
    <w:rsid w:val="001D62D1"/>
    <w:rsid w:val="001D66F6"/>
    <w:rsid w:val="001D72BE"/>
    <w:rsid w:val="001D7E15"/>
    <w:rsid w:val="001E14E8"/>
    <w:rsid w:val="001E3FB5"/>
    <w:rsid w:val="001E4704"/>
    <w:rsid w:val="001E5D7E"/>
    <w:rsid w:val="001F0852"/>
    <w:rsid w:val="001F13A0"/>
    <w:rsid w:val="001F26B9"/>
    <w:rsid w:val="001F3E27"/>
    <w:rsid w:val="001F4BC5"/>
    <w:rsid w:val="001F4FC1"/>
    <w:rsid w:val="001F582A"/>
    <w:rsid w:val="001F62E6"/>
    <w:rsid w:val="00200A70"/>
    <w:rsid w:val="00200D29"/>
    <w:rsid w:val="00200F0C"/>
    <w:rsid w:val="00201C1B"/>
    <w:rsid w:val="0020236B"/>
    <w:rsid w:val="00206B42"/>
    <w:rsid w:val="002078E3"/>
    <w:rsid w:val="00207BE9"/>
    <w:rsid w:val="00207D48"/>
    <w:rsid w:val="0021000F"/>
    <w:rsid w:val="002143DF"/>
    <w:rsid w:val="00214D95"/>
    <w:rsid w:val="00216647"/>
    <w:rsid w:val="00216F6D"/>
    <w:rsid w:val="00220242"/>
    <w:rsid w:val="00221461"/>
    <w:rsid w:val="00223E82"/>
    <w:rsid w:val="00225CBB"/>
    <w:rsid w:val="00226E9E"/>
    <w:rsid w:val="0023010E"/>
    <w:rsid w:val="00230F5A"/>
    <w:rsid w:val="00231371"/>
    <w:rsid w:val="002318FD"/>
    <w:rsid w:val="002345A4"/>
    <w:rsid w:val="00234DBD"/>
    <w:rsid w:val="00235097"/>
    <w:rsid w:val="00236C5D"/>
    <w:rsid w:val="002404B9"/>
    <w:rsid w:val="0024063F"/>
    <w:rsid w:val="00242775"/>
    <w:rsid w:val="0024480C"/>
    <w:rsid w:val="0024532C"/>
    <w:rsid w:val="00250CAD"/>
    <w:rsid w:val="00251BA7"/>
    <w:rsid w:val="00251D87"/>
    <w:rsid w:val="0025370C"/>
    <w:rsid w:val="00254617"/>
    <w:rsid w:val="00255723"/>
    <w:rsid w:val="002565C3"/>
    <w:rsid w:val="00260188"/>
    <w:rsid w:val="00261416"/>
    <w:rsid w:val="002614D7"/>
    <w:rsid w:val="00261DC3"/>
    <w:rsid w:val="00262EBD"/>
    <w:rsid w:val="00265661"/>
    <w:rsid w:val="00265BCE"/>
    <w:rsid w:val="00266738"/>
    <w:rsid w:val="002675E2"/>
    <w:rsid w:val="00267DC7"/>
    <w:rsid w:val="0027103B"/>
    <w:rsid w:val="002730D7"/>
    <w:rsid w:val="002731C5"/>
    <w:rsid w:val="00276F3D"/>
    <w:rsid w:val="00282260"/>
    <w:rsid w:val="00282CC6"/>
    <w:rsid w:val="0028356B"/>
    <w:rsid w:val="00284365"/>
    <w:rsid w:val="002843D6"/>
    <w:rsid w:val="00284C67"/>
    <w:rsid w:val="00284D50"/>
    <w:rsid w:val="00286A0E"/>
    <w:rsid w:val="00287F06"/>
    <w:rsid w:val="00293571"/>
    <w:rsid w:val="00293B4A"/>
    <w:rsid w:val="00293C71"/>
    <w:rsid w:val="00293CC1"/>
    <w:rsid w:val="002955B7"/>
    <w:rsid w:val="00296AC5"/>
    <w:rsid w:val="00296C35"/>
    <w:rsid w:val="002A3E9E"/>
    <w:rsid w:val="002A41D0"/>
    <w:rsid w:val="002A4E68"/>
    <w:rsid w:val="002A5F43"/>
    <w:rsid w:val="002A63A4"/>
    <w:rsid w:val="002A702D"/>
    <w:rsid w:val="002B306E"/>
    <w:rsid w:val="002B5856"/>
    <w:rsid w:val="002B6623"/>
    <w:rsid w:val="002B67DC"/>
    <w:rsid w:val="002B7C71"/>
    <w:rsid w:val="002C013F"/>
    <w:rsid w:val="002C1713"/>
    <w:rsid w:val="002C291C"/>
    <w:rsid w:val="002C2D94"/>
    <w:rsid w:val="002C2FD1"/>
    <w:rsid w:val="002C30D5"/>
    <w:rsid w:val="002C3342"/>
    <w:rsid w:val="002C40D8"/>
    <w:rsid w:val="002C40EE"/>
    <w:rsid w:val="002C5B1E"/>
    <w:rsid w:val="002C7E7E"/>
    <w:rsid w:val="002D28B7"/>
    <w:rsid w:val="002D2944"/>
    <w:rsid w:val="002D3E18"/>
    <w:rsid w:val="002D7BCD"/>
    <w:rsid w:val="002E0997"/>
    <w:rsid w:val="002E35B3"/>
    <w:rsid w:val="002E5832"/>
    <w:rsid w:val="002E7269"/>
    <w:rsid w:val="002E7AF7"/>
    <w:rsid w:val="002F1B0B"/>
    <w:rsid w:val="002F1F7B"/>
    <w:rsid w:val="002F3060"/>
    <w:rsid w:val="00304891"/>
    <w:rsid w:val="003048B7"/>
    <w:rsid w:val="00304FD6"/>
    <w:rsid w:val="00305B84"/>
    <w:rsid w:val="00306333"/>
    <w:rsid w:val="00306A15"/>
    <w:rsid w:val="00307409"/>
    <w:rsid w:val="0031221E"/>
    <w:rsid w:val="00313D1C"/>
    <w:rsid w:val="00314E95"/>
    <w:rsid w:val="00315DB1"/>
    <w:rsid w:val="0031707B"/>
    <w:rsid w:val="003227C0"/>
    <w:rsid w:val="003272A7"/>
    <w:rsid w:val="00330F7C"/>
    <w:rsid w:val="00331588"/>
    <w:rsid w:val="00333B4E"/>
    <w:rsid w:val="003356F8"/>
    <w:rsid w:val="00335D97"/>
    <w:rsid w:val="0034142F"/>
    <w:rsid w:val="00343705"/>
    <w:rsid w:val="00343E63"/>
    <w:rsid w:val="003447C3"/>
    <w:rsid w:val="00344909"/>
    <w:rsid w:val="00347C9C"/>
    <w:rsid w:val="00350E39"/>
    <w:rsid w:val="003526DB"/>
    <w:rsid w:val="00356A40"/>
    <w:rsid w:val="00360A87"/>
    <w:rsid w:val="00361F84"/>
    <w:rsid w:val="003622B9"/>
    <w:rsid w:val="00362A4D"/>
    <w:rsid w:val="00362E32"/>
    <w:rsid w:val="00365212"/>
    <w:rsid w:val="00365E98"/>
    <w:rsid w:val="00366B31"/>
    <w:rsid w:val="00367642"/>
    <w:rsid w:val="003679E3"/>
    <w:rsid w:val="00370624"/>
    <w:rsid w:val="00370653"/>
    <w:rsid w:val="00371DFB"/>
    <w:rsid w:val="0037287B"/>
    <w:rsid w:val="00373ECE"/>
    <w:rsid w:val="00375C04"/>
    <w:rsid w:val="0037740C"/>
    <w:rsid w:val="0038084F"/>
    <w:rsid w:val="003821FE"/>
    <w:rsid w:val="0038300E"/>
    <w:rsid w:val="00385250"/>
    <w:rsid w:val="00385756"/>
    <w:rsid w:val="0038586B"/>
    <w:rsid w:val="00386CFB"/>
    <w:rsid w:val="00387AF6"/>
    <w:rsid w:val="00393115"/>
    <w:rsid w:val="0039328C"/>
    <w:rsid w:val="0039493B"/>
    <w:rsid w:val="00395108"/>
    <w:rsid w:val="0039713A"/>
    <w:rsid w:val="00397B3B"/>
    <w:rsid w:val="003A00D4"/>
    <w:rsid w:val="003A7155"/>
    <w:rsid w:val="003B1EBA"/>
    <w:rsid w:val="003B321A"/>
    <w:rsid w:val="003B3E8C"/>
    <w:rsid w:val="003B4277"/>
    <w:rsid w:val="003B4458"/>
    <w:rsid w:val="003B4774"/>
    <w:rsid w:val="003B4F63"/>
    <w:rsid w:val="003B717F"/>
    <w:rsid w:val="003B72EE"/>
    <w:rsid w:val="003B7330"/>
    <w:rsid w:val="003B7446"/>
    <w:rsid w:val="003C12CC"/>
    <w:rsid w:val="003C1D3B"/>
    <w:rsid w:val="003C26C2"/>
    <w:rsid w:val="003C42BC"/>
    <w:rsid w:val="003C5D08"/>
    <w:rsid w:val="003D0446"/>
    <w:rsid w:val="003D285A"/>
    <w:rsid w:val="003D2F8E"/>
    <w:rsid w:val="003D3CF9"/>
    <w:rsid w:val="003D4214"/>
    <w:rsid w:val="003E1A47"/>
    <w:rsid w:val="003E234C"/>
    <w:rsid w:val="003E3F94"/>
    <w:rsid w:val="003E55C9"/>
    <w:rsid w:val="003E6CC1"/>
    <w:rsid w:val="003E701A"/>
    <w:rsid w:val="003E7619"/>
    <w:rsid w:val="003E77C8"/>
    <w:rsid w:val="003F033E"/>
    <w:rsid w:val="003F191E"/>
    <w:rsid w:val="003F4F90"/>
    <w:rsid w:val="003F5DA9"/>
    <w:rsid w:val="003F65C7"/>
    <w:rsid w:val="003F7486"/>
    <w:rsid w:val="003F79D8"/>
    <w:rsid w:val="00401574"/>
    <w:rsid w:val="00405A2C"/>
    <w:rsid w:val="004063D4"/>
    <w:rsid w:val="00410EDC"/>
    <w:rsid w:val="004121ED"/>
    <w:rsid w:val="00412434"/>
    <w:rsid w:val="0041311C"/>
    <w:rsid w:val="00415C4A"/>
    <w:rsid w:val="00423D81"/>
    <w:rsid w:val="004256C8"/>
    <w:rsid w:val="00426BC9"/>
    <w:rsid w:val="0042750D"/>
    <w:rsid w:val="00432707"/>
    <w:rsid w:val="004349CA"/>
    <w:rsid w:val="00434C2E"/>
    <w:rsid w:val="00434E4B"/>
    <w:rsid w:val="00435B40"/>
    <w:rsid w:val="00436122"/>
    <w:rsid w:val="00437339"/>
    <w:rsid w:val="0043733F"/>
    <w:rsid w:val="00437A00"/>
    <w:rsid w:val="0044071E"/>
    <w:rsid w:val="00440743"/>
    <w:rsid w:val="004407A7"/>
    <w:rsid w:val="00440836"/>
    <w:rsid w:val="00442DB6"/>
    <w:rsid w:val="004467AB"/>
    <w:rsid w:val="004502C2"/>
    <w:rsid w:val="00452A1A"/>
    <w:rsid w:val="00453271"/>
    <w:rsid w:val="00455D87"/>
    <w:rsid w:val="0045648A"/>
    <w:rsid w:val="004575AC"/>
    <w:rsid w:val="004601BC"/>
    <w:rsid w:val="0046273C"/>
    <w:rsid w:val="004639DD"/>
    <w:rsid w:val="00464750"/>
    <w:rsid w:val="00464858"/>
    <w:rsid w:val="00465E5D"/>
    <w:rsid w:val="0047377B"/>
    <w:rsid w:val="004743A7"/>
    <w:rsid w:val="00474DBF"/>
    <w:rsid w:val="00474FA6"/>
    <w:rsid w:val="00475A10"/>
    <w:rsid w:val="004778E0"/>
    <w:rsid w:val="00477E43"/>
    <w:rsid w:val="004807D7"/>
    <w:rsid w:val="00480D9D"/>
    <w:rsid w:val="00480E98"/>
    <w:rsid w:val="00481997"/>
    <w:rsid w:val="00481EEC"/>
    <w:rsid w:val="00484CA7"/>
    <w:rsid w:val="004856E0"/>
    <w:rsid w:val="0048764D"/>
    <w:rsid w:val="0049004E"/>
    <w:rsid w:val="004911DE"/>
    <w:rsid w:val="00491DA6"/>
    <w:rsid w:val="00493690"/>
    <w:rsid w:val="00495867"/>
    <w:rsid w:val="00496764"/>
    <w:rsid w:val="00496C6D"/>
    <w:rsid w:val="00497DD7"/>
    <w:rsid w:val="004A2A62"/>
    <w:rsid w:val="004A3823"/>
    <w:rsid w:val="004A4E43"/>
    <w:rsid w:val="004A5BC5"/>
    <w:rsid w:val="004A621D"/>
    <w:rsid w:val="004A689F"/>
    <w:rsid w:val="004A7559"/>
    <w:rsid w:val="004B0FCC"/>
    <w:rsid w:val="004B1356"/>
    <w:rsid w:val="004B4737"/>
    <w:rsid w:val="004B7466"/>
    <w:rsid w:val="004B793D"/>
    <w:rsid w:val="004B7DC4"/>
    <w:rsid w:val="004C41D1"/>
    <w:rsid w:val="004C57BC"/>
    <w:rsid w:val="004C6B50"/>
    <w:rsid w:val="004C7E39"/>
    <w:rsid w:val="004D2D42"/>
    <w:rsid w:val="004D494F"/>
    <w:rsid w:val="004E4055"/>
    <w:rsid w:val="004E4719"/>
    <w:rsid w:val="004E4C00"/>
    <w:rsid w:val="004E4DB4"/>
    <w:rsid w:val="004E51BF"/>
    <w:rsid w:val="004E531E"/>
    <w:rsid w:val="004E5CEF"/>
    <w:rsid w:val="004F11F3"/>
    <w:rsid w:val="004F1C69"/>
    <w:rsid w:val="004F307B"/>
    <w:rsid w:val="004F3C30"/>
    <w:rsid w:val="004F3FC3"/>
    <w:rsid w:val="004F4784"/>
    <w:rsid w:val="0050008F"/>
    <w:rsid w:val="00500586"/>
    <w:rsid w:val="00502F36"/>
    <w:rsid w:val="0050414F"/>
    <w:rsid w:val="00510EE9"/>
    <w:rsid w:val="00513594"/>
    <w:rsid w:val="0051485A"/>
    <w:rsid w:val="00515970"/>
    <w:rsid w:val="00525D42"/>
    <w:rsid w:val="00526226"/>
    <w:rsid w:val="00527E7D"/>
    <w:rsid w:val="00533B19"/>
    <w:rsid w:val="005345C4"/>
    <w:rsid w:val="005359CF"/>
    <w:rsid w:val="00540314"/>
    <w:rsid w:val="00540B21"/>
    <w:rsid w:val="00540FCF"/>
    <w:rsid w:val="00542871"/>
    <w:rsid w:val="00543444"/>
    <w:rsid w:val="00544B2C"/>
    <w:rsid w:val="00546E8B"/>
    <w:rsid w:val="005511F6"/>
    <w:rsid w:val="00553028"/>
    <w:rsid w:val="005543A6"/>
    <w:rsid w:val="00554F2A"/>
    <w:rsid w:val="0055513A"/>
    <w:rsid w:val="005568DE"/>
    <w:rsid w:val="00557528"/>
    <w:rsid w:val="005604BC"/>
    <w:rsid w:val="00563027"/>
    <w:rsid w:val="00564265"/>
    <w:rsid w:val="005642AC"/>
    <w:rsid w:val="00570FA5"/>
    <w:rsid w:val="0057271E"/>
    <w:rsid w:val="005742A6"/>
    <w:rsid w:val="0057487B"/>
    <w:rsid w:val="00575383"/>
    <w:rsid w:val="00577363"/>
    <w:rsid w:val="00582737"/>
    <w:rsid w:val="005834B3"/>
    <w:rsid w:val="0058410D"/>
    <w:rsid w:val="005901E6"/>
    <w:rsid w:val="005919FC"/>
    <w:rsid w:val="005921D6"/>
    <w:rsid w:val="005932E4"/>
    <w:rsid w:val="00594BA6"/>
    <w:rsid w:val="005950A1"/>
    <w:rsid w:val="005953E3"/>
    <w:rsid w:val="00595B86"/>
    <w:rsid w:val="0059656C"/>
    <w:rsid w:val="00597D63"/>
    <w:rsid w:val="005A1B57"/>
    <w:rsid w:val="005A1DD6"/>
    <w:rsid w:val="005A1E6F"/>
    <w:rsid w:val="005A3EF3"/>
    <w:rsid w:val="005A5C44"/>
    <w:rsid w:val="005A7051"/>
    <w:rsid w:val="005B04BB"/>
    <w:rsid w:val="005B0AC9"/>
    <w:rsid w:val="005B3563"/>
    <w:rsid w:val="005B39DA"/>
    <w:rsid w:val="005B3E75"/>
    <w:rsid w:val="005B4073"/>
    <w:rsid w:val="005B58B2"/>
    <w:rsid w:val="005B5BFD"/>
    <w:rsid w:val="005B68A3"/>
    <w:rsid w:val="005B702E"/>
    <w:rsid w:val="005C2435"/>
    <w:rsid w:val="005C4175"/>
    <w:rsid w:val="005C4437"/>
    <w:rsid w:val="005C48FF"/>
    <w:rsid w:val="005C5229"/>
    <w:rsid w:val="005C78B6"/>
    <w:rsid w:val="005D05EA"/>
    <w:rsid w:val="005D2F4E"/>
    <w:rsid w:val="005E1CB6"/>
    <w:rsid w:val="005E6DEF"/>
    <w:rsid w:val="005F29EB"/>
    <w:rsid w:val="005F38C3"/>
    <w:rsid w:val="005F46CA"/>
    <w:rsid w:val="005F5548"/>
    <w:rsid w:val="005F60C2"/>
    <w:rsid w:val="005F6200"/>
    <w:rsid w:val="005F69CF"/>
    <w:rsid w:val="005F6FBA"/>
    <w:rsid w:val="005F76C6"/>
    <w:rsid w:val="005F7DFB"/>
    <w:rsid w:val="00601204"/>
    <w:rsid w:val="006013E0"/>
    <w:rsid w:val="00601F5C"/>
    <w:rsid w:val="0060491F"/>
    <w:rsid w:val="00605658"/>
    <w:rsid w:val="00610A5A"/>
    <w:rsid w:val="006110DA"/>
    <w:rsid w:val="006112BF"/>
    <w:rsid w:val="0061189A"/>
    <w:rsid w:val="00612ACD"/>
    <w:rsid w:val="0061358F"/>
    <w:rsid w:val="00613C16"/>
    <w:rsid w:val="00614839"/>
    <w:rsid w:val="00615423"/>
    <w:rsid w:val="00615AD2"/>
    <w:rsid w:val="0061650D"/>
    <w:rsid w:val="006175BF"/>
    <w:rsid w:val="006178BE"/>
    <w:rsid w:val="006200F6"/>
    <w:rsid w:val="00620AEC"/>
    <w:rsid w:val="0062129B"/>
    <w:rsid w:val="0062225E"/>
    <w:rsid w:val="00625AE7"/>
    <w:rsid w:val="00625DA3"/>
    <w:rsid w:val="0062613D"/>
    <w:rsid w:val="00626F44"/>
    <w:rsid w:val="006270C2"/>
    <w:rsid w:val="0062772F"/>
    <w:rsid w:val="0063168D"/>
    <w:rsid w:val="00633694"/>
    <w:rsid w:val="00636376"/>
    <w:rsid w:val="00636B12"/>
    <w:rsid w:val="00636C29"/>
    <w:rsid w:val="0063771F"/>
    <w:rsid w:val="0063790D"/>
    <w:rsid w:val="00641FA1"/>
    <w:rsid w:val="00643F51"/>
    <w:rsid w:val="00644B86"/>
    <w:rsid w:val="00645394"/>
    <w:rsid w:val="00646024"/>
    <w:rsid w:val="0065404F"/>
    <w:rsid w:val="00654775"/>
    <w:rsid w:val="0065488F"/>
    <w:rsid w:val="00655143"/>
    <w:rsid w:val="00655E41"/>
    <w:rsid w:val="0065607D"/>
    <w:rsid w:val="00656DDD"/>
    <w:rsid w:val="00657B08"/>
    <w:rsid w:val="00660087"/>
    <w:rsid w:val="00660A84"/>
    <w:rsid w:val="00662031"/>
    <w:rsid w:val="0066222F"/>
    <w:rsid w:val="00663036"/>
    <w:rsid w:val="0066375C"/>
    <w:rsid w:val="00664272"/>
    <w:rsid w:val="00664E1F"/>
    <w:rsid w:val="00670D55"/>
    <w:rsid w:val="00670DEE"/>
    <w:rsid w:val="00671524"/>
    <w:rsid w:val="00673F6A"/>
    <w:rsid w:val="00680522"/>
    <w:rsid w:val="006817D9"/>
    <w:rsid w:val="00683697"/>
    <w:rsid w:val="0068406B"/>
    <w:rsid w:val="00684211"/>
    <w:rsid w:val="006857D8"/>
    <w:rsid w:val="00690455"/>
    <w:rsid w:val="00694F06"/>
    <w:rsid w:val="0069541D"/>
    <w:rsid w:val="006A0F12"/>
    <w:rsid w:val="006A1FF2"/>
    <w:rsid w:val="006A3CFF"/>
    <w:rsid w:val="006A4FCC"/>
    <w:rsid w:val="006B0516"/>
    <w:rsid w:val="006B06CE"/>
    <w:rsid w:val="006B0AF9"/>
    <w:rsid w:val="006B2A70"/>
    <w:rsid w:val="006B399F"/>
    <w:rsid w:val="006B5185"/>
    <w:rsid w:val="006B7085"/>
    <w:rsid w:val="006B71C1"/>
    <w:rsid w:val="006C4C76"/>
    <w:rsid w:val="006C51A1"/>
    <w:rsid w:val="006C67F8"/>
    <w:rsid w:val="006D111B"/>
    <w:rsid w:val="006D1A01"/>
    <w:rsid w:val="006D3321"/>
    <w:rsid w:val="006D4F90"/>
    <w:rsid w:val="006D5BB1"/>
    <w:rsid w:val="006E15B5"/>
    <w:rsid w:val="006E1837"/>
    <w:rsid w:val="006E3609"/>
    <w:rsid w:val="006E4030"/>
    <w:rsid w:val="006E5F83"/>
    <w:rsid w:val="006E6159"/>
    <w:rsid w:val="006E733A"/>
    <w:rsid w:val="006E7AFA"/>
    <w:rsid w:val="006F175F"/>
    <w:rsid w:val="006F1769"/>
    <w:rsid w:val="006F34D3"/>
    <w:rsid w:val="006F3FC9"/>
    <w:rsid w:val="007007CE"/>
    <w:rsid w:val="00704F15"/>
    <w:rsid w:val="007109CA"/>
    <w:rsid w:val="00714065"/>
    <w:rsid w:val="00715268"/>
    <w:rsid w:val="00717C4B"/>
    <w:rsid w:val="00720823"/>
    <w:rsid w:val="00720B7A"/>
    <w:rsid w:val="00720EB2"/>
    <w:rsid w:val="00722688"/>
    <w:rsid w:val="00725351"/>
    <w:rsid w:val="00725EEC"/>
    <w:rsid w:val="00726965"/>
    <w:rsid w:val="00726F91"/>
    <w:rsid w:val="00730F48"/>
    <w:rsid w:val="0073148D"/>
    <w:rsid w:val="007327DC"/>
    <w:rsid w:val="0073288E"/>
    <w:rsid w:val="00733C6A"/>
    <w:rsid w:val="00736E33"/>
    <w:rsid w:val="00737DC1"/>
    <w:rsid w:val="00740BD8"/>
    <w:rsid w:val="00741BC7"/>
    <w:rsid w:val="00743016"/>
    <w:rsid w:val="00743FDD"/>
    <w:rsid w:val="00746E6B"/>
    <w:rsid w:val="007516E9"/>
    <w:rsid w:val="007539D8"/>
    <w:rsid w:val="00753A09"/>
    <w:rsid w:val="007556F7"/>
    <w:rsid w:val="0075627E"/>
    <w:rsid w:val="00760359"/>
    <w:rsid w:val="007608F0"/>
    <w:rsid w:val="00761864"/>
    <w:rsid w:val="00761EA6"/>
    <w:rsid w:val="007622EB"/>
    <w:rsid w:val="00763077"/>
    <w:rsid w:val="007638A9"/>
    <w:rsid w:val="00765DBB"/>
    <w:rsid w:val="00766594"/>
    <w:rsid w:val="007671E9"/>
    <w:rsid w:val="00767A17"/>
    <w:rsid w:val="00767B46"/>
    <w:rsid w:val="007709CA"/>
    <w:rsid w:val="00775ED7"/>
    <w:rsid w:val="007761EB"/>
    <w:rsid w:val="0077651C"/>
    <w:rsid w:val="00776848"/>
    <w:rsid w:val="00780F9A"/>
    <w:rsid w:val="00782FF7"/>
    <w:rsid w:val="00784D82"/>
    <w:rsid w:val="00784D9F"/>
    <w:rsid w:val="007865BA"/>
    <w:rsid w:val="0078781D"/>
    <w:rsid w:val="00787973"/>
    <w:rsid w:val="007907DC"/>
    <w:rsid w:val="00793648"/>
    <w:rsid w:val="00794DF5"/>
    <w:rsid w:val="00795296"/>
    <w:rsid w:val="00797D8C"/>
    <w:rsid w:val="007A0C50"/>
    <w:rsid w:val="007A517F"/>
    <w:rsid w:val="007A5692"/>
    <w:rsid w:val="007A611F"/>
    <w:rsid w:val="007A712A"/>
    <w:rsid w:val="007B138E"/>
    <w:rsid w:val="007B2001"/>
    <w:rsid w:val="007B2647"/>
    <w:rsid w:val="007B3D91"/>
    <w:rsid w:val="007B4649"/>
    <w:rsid w:val="007B4D04"/>
    <w:rsid w:val="007C190D"/>
    <w:rsid w:val="007C1CED"/>
    <w:rsid w:val="007C211A"/>
    <w:rsid w:val="007C52F3"/>
    <w:rsid w:val="007C5FA0"/>
    <w:rsid w:val="007C658A"/>
    <w:rsid w:val="007C6682"/>
    <w:rsid w:val="007C66DB"/>
    <w:rsid w:val="007D1C80"/>
    <w:rsid w:val="007D3E68"/>
    <w:rsid w:val="007D501E"/>
    <w:rsid w:val="007D5342"/>
    <w:rsid w:val="007D547F"/>
    <w:rsid w:val="007D676A"/>
    <w:rsid w:val="007E04FC"/>
    <w:rsid w:val="007E096F"/>
    <w:rsid w:val="007E3C22"/>
    <w:rsid w:val="007E5ACC"/>
    <w:rsid w:val="007E5B18"/>
    <w:rsid w:val="007F030D"/>
    <w:rsid w:val="007F05D8"/>
    <w:rsid w:val="007F1178"/>
    <w:rsid w:val="007F1298"/>
    <w:rsid w:val="007F29A2"/>
    <w:rsid w:val="007F31CB"/>
    <w:rsid w:val="007F588D"/>
    <w:rsid w:val="007F71D5"/>
    <w:rsid w:val="007F741A"/>
    <w:rsid w:val="00801192"/>
    <w:rsid w:val="008011D5"/>
    <w:rsid w:val="00804FE9"/>
    <w:rsid w:val="008050D1"/>
    <w:rsid w:val="00805795"/>
    <w:rsid w:val="00806A4C"/>
    <w:rsid w:val="008071C7"/>
    <w:rsid w:val="00810083"/>
    <w:rsid w:val="008100FC"/>
    <w:rsid w:val="0081075B"/>
    <w:rsid w:val="008127E9"/>
    <w:rsid w:val="008141F7"/>
    <w:rsid w:val="00814AFA"/>
    <w:rsid w:val="00815CDD"/>
    <w:rsid w:val="0081657B"/>
    <w:rsid w:val="00817A14"/>
    <w:rsid w:val="00817E1B"/>
    <w:rsid w:val="00817E64"/>
    <w:rsid w:val="008210C4"/>
    <w:rsid w:val="0082335E"/>
    <w:rsid w:val="00826D37"/>
    <w:rsid w:val="008302E9"/>
    <w:rsid w:val="008314EB"/>
    <w:rsid w:val="00831F84"/>
    <w:rsid w:val="00831FE9"/>
    <w:rsid w:val="00832019"/>
    <w:rsid w:val="008330C0"/>
    <w:rsid w:val="00834EB4"/>
    <w:rsid w:val="00834F8D"/>
    <w:rsid w:val="00836E06"/>
    <w:rsid w:val="00840DC4"/>
    <w:rsid w:val="0084170E"/>
    <w:rsid w:val="00843526"/>
    <w:rsid w:val="00845554"/>
    <w:rsid w:val="00845EDA"/>
    <w:rsid w:val="0084788B"/>
    <w:rsid w:val="008478B1"/>
    <w:rsid w:val="00850E5D"/>
    <w:rsid w:val="00850F6C"/>
    <w:rsid w:val="00851B14"/>
    <w:rsid w:val="008521BF"/>
    <w:rsid w:val="00854B93"/>
    <w:rsid w:val="00856339"/>
    <w:rsid w:val="008564E7"/>
    <w:rsid w:val="00857A98"/>
    <w:rsid w:val="008608D7"/>
    <w:rsid w:val="00860D65"/>
    <w:rsid w:val="008614A5"/>
    <w:rsid w:val="00862610"/>
    <w:rsid w:val="00862998"/>
    <w:rsid w:val="00862EFC"/>
    <w:rsid w:val="008667C6"/>
    <w:rsid w:val="00867608"/>
    <w:rsid w:val="00870323"/>
    <w:rsid w:val="008732AB"/>
    <w:rsid w:val="008754F9"/>
    <w:rsid w:val="008768FF"/>
    <w:rsid w:val="00881FD6"/>
    <w:rsid w:val="008823A9"/>
    <w:rsid w:val="00885986"/>
    <w:rsid w:val="00890680"/>
    <w:rsid w:val="00891A91"/>
    <w:rsid w:val="0089567F"/>
    <w:rsid w:val="008974AC"/>
    <w:rsid w:val="00897AC9"/>
    <w:rsid w:val="008A1095"/>
    <w:rsid w:val="008A1827"/>
    <w:rsid w:val="008A28DE"/>
    <w:rsid w:val="008A467A"/>
    <w:rsid w:val="008A577D"/>
    <w:rsid w:val="008A60B1"/>
    <w:rsid w:val="008A65D5"/>
    <w:rsid w:val="008A72F7"/>
    <w:rsid w:val="008A7B09"/>
    <w:rsid w:val="008B1190"/>
    <w:rsid w:val="008B1FE5"/>
    <w:rsid w:val="008B240C"/>
    <w:rsid w:val="008B334B"/>
    <w:rsid w:val="008B43FE"/>
    <w:rsid w:val="008B474B"/>
    <w:rsid w:val="008B4AE0"/>
    <w:rsid w:val="008B5496"/>
    <w:rsid w:val="008B5542"/>
    <w:rsid w:val="008C0E19"/>
    <w:rsid w:val="008C1891"/>
    <w:rsid w:val="008C1D36"/>
    <w:rsid w:val="008C4507"/>
    <w:rsid w:val="008C4D9F"/>
    <w:rsid w:val="008C5CE7"/>
    <w:rsid w:val="008C5F02"/>
    <w:rsid w:val="008C71C6"/>
    <w:rsid w:val="008D35B2"/>
    <w:rsid w:val="008D4467"/>
    <w:rsid w:val="008D5E9A"/>
    <w:rsid w:val="008D62F1"/>
    <w:rsid w:val="008D748B"/>
    <w:rsid w:val="008E0760"/>
    <w:rsid w:val="008E1177"/>
    <w:rsid w:val="008E3D78"/>
    <w:rsid w:val="008E4E75"/>
    <w:rsid w:val="008E59B5"/>
    <w:rsid w:val="008E6C85"/>
    <w:rsid w:val="008F188E"/>
    <w:rsid w:val="008F232E"/>
    <w:rsid w:val="008F4287"/>
    <w:rsid w:val="008F6846"/>
    <w:rsid w:val="009013AE"/>
    <w:rsid w:val="00901A14"/>
    <w:rsid w:val="0090300D"/>
    <w:rsid w:val="00903DAC"/>
    <w:rsid w:val="0090597A"/>
    <w:rsid w:val="00906624"/>
    <w:rsid w:val="00906A7C"/>
    <w:rsid w:val="00906FF2"/>
    <w:rsid w:val="0090728C"/>
    <w:rsid w:val="00911FFF"/>
    <w:rsid w:val="00912A2D"/>
    <w:rsid w:val="00914B7E"/>
    <w:rsid w:val="009152D9"/>
    <w:rsid w:val="009156E1"/>
    <w:rsid w:val="00917CA5"/>
    <w:rsid w:val="00920078"/>
    <w:rsid w:val="009224AA"/>
    <w:rsid w:val="009224C4"/>
    <w:rsid w:val="00923487"/>
    <w:rsid w:val="009246B1"/>
    <w:rsid w:val="0092680E"/>
    <w:rsid w:val="00930521"/>
    <w:rsid w:val="00931F04"/>
    <w:rsid w:val="00932ACE"/>
    <w:rsid w:val="00933914"/>
    <w:rsid w:val="00937C18"/>
    <w:rsid w:val="00941CE9"/>
    <w:rsid w:val="009429B4"/>
    <w:rsid w:val="00943173"/>
    <w:rsid w:val="00945E7B"/>
    <w:rsid w:val="0094693C"/>
    <w:rsid w:val="009509F1"/>
    <w:rsid w:val="009544F6"/>
    <w:rsid w:val="00954ED8"/>
    <w:rsid w:val="00955D65"/>
    <w:rsid w:val="0095719F"/>
    <w:rsid w:val="009577BE"/>
    <w:rsid w:val="009578F1"/>
    <w:rsid w:val="009603E0"/>
    <w:rsid w:val="00960525"/>
    <w:rsid w:val="00963CF9"/>
    <w:rsid w:val="00964579"/>
    <w:rsid w:val="00965ADE"/>
    <w:rsid w:val="0096673F"/>
    <w:rsid w:val="00967DF2"/>
    <w:rsid w:val="00971CE0"/>
    <w:rsid w:val="00971D61"/>
    <w:rsid w:val="0097414C"/>
    <w:rsid w:val="0097608C"/>
    <w:rsid w:val="009777F9"/>
    <w:rsid w:val="009807EA"/>
    <w:rsid w:val="00982B97"/>
    <w:rsid w:val="0098579B"/>
    <w:rsid w:val="00986369"/>
    <w:rsid w:val="009871B6"/>
    <w:rsid w:val="0098794D"/>
    <w:rsid w:val="00990475"/>
    <w:rsid w:val="00990882"/>
    <w:rsid w:val="00993150"/>
    <w:rsid w:val="00993BF9"/>
    <w:rsid w:val="009944B1"/>
    <w:rsid w:val="00995678"/>
    <w:rsid w:val="009A0C97"/>
    <w:rsid w:val="009A162C"/>
    <w:rsid w:val="009A19C0"/>
    <w:rsid w:val="009A26F5"/>
    <w:rsid w:val="009A2A5F"/>
    <w:rsid w:val="009A2D34"/>
    <w:rsid w:val="009A417F"/>
    <w:rsid w:val="009A4E31"/>
    <w:rsid w:val="009A7A75"/>
    <w:rsid w:val="009A7CB4"/>
    <w:rsid w:val="009B0702"/>
    <w:rsid w:val="009B1FEB"/>
    <w:rsid w:val="009B56DE"/>
    <w:rsid w:val="009B6F43"/>
    <w:rsid w:val="009B7006"/>
    <w:rsid w:val="009B70D2"/>
    <w:rsid w:val="009C0388"/>
    <w:rsid w:val="009C0486"/>
    <w:rsid w:val="009C12CF"/>
    <w:rsid w:val="009C23DB"/>
    <w:rsid w:val="009C443E"/>
    <w:rsid w:val="009C4DD5"/>
    <w:rsid w:val="009C7172"/>
    <w:rsid w:val="009D1ED4"/>
    <w:rsid w:val="009D2031"/>
    <w:rsid w:val="009D2CE6"/>
    <w:rsid w:val="009D5E26"/>
    <w:rsid w:val="009D695E"/>
    <w:rsid w:val="009E0051"/>
    <w:rsid w:val="009E04CB"/>
    <w:rsid w:val="009E13B0"/>
    <w:rsid w:val="009E219E"/>
    <w:rsid w:val="009E2309"/>
    <w:rsid w:val="009E352B"/>
    <w:rsid w:val="009E4123"/>
    <w:rsid w:val="009E5DE9"/>
    <w:rsid w:val="009E60D8"/>
    <w:rsid w:val="009E64C1"/>
    <w:rsid w:val="009E6EB4"/>
    <w:rsid w:val="009F1B07"/>
    <w:rsid w:val="009F527B"/>
    <w:rsid w:val="009F533F"/>
    <w:rsid w:val="009F6349"/>
    <w:rsid w:val="009F7F68"/>
    <w:rsid w:val="00A020BA"/>
    <w:rsid w:val="00A02DE6"/>
    <w:rsid w:val="00A03778"/>
    <w:rsid w:val="00A03BAB"/>
    <w:rsid w:val="00A04DD1"/>
    <w:rsid w:val="00A10294"/>
    <w:rsid w:val="00A102A4"/>
    <w:rsid w:val="00A1235A"/>
    <w:rsid w:val="00A13A44"/>
    <w:rsid w:val="00A14D6E"/>
    <w:rsid w:val="00A157B7"/>
    <w:rsid w:val="00A15C1E"/>
    <w:rsid w:val="00A16EA0"/>
    <w:rsid w:val="00A17C61"/>
    <w:rsid w:val="00A216E3"/>
    <w:rsid w:val="00A21D71"/>
    <w:rsid w:val="00A23045"/>
    <w:rsid w:val="00A24238"/>
    <w:rsid w:val="00A24F16"/>
    <w:rsid w:val="00A309C8"/>
    <w:rsid w:val="00A372DF"/>
    <w:rsid w:val="00A4035D"/>
    <w:rsid w:val="00A40D0C"/>
    <w:rsid w:val="00A4113E"/>
    <w:rsid w:val="00A41222"/>
    <w:rsid w:val="00A417BB"/>
    <w:rsid w:val="00A42F6C"/>
    <w:rsid w:val="00A4555E"/>
    <w:rsid w:val="00A46737"/>
    <w:rsid w:val="00A47113"/>
    <w:rsid w:val="00A4794A"/>
    <w:rsid w:val="00A47BA5"/>
    <w:rsid w:val="00A50770"/>
    <w:rsid w:val="00A50856"/>
    <w:rsid w:val="00A5116D"/>
    <w:rsid w:val="00A539EA"/>
    <w:rsid w:val="00A53ACE"/>
    <w:rsid w:val="00A53B00"/>
    <w:rsid w:val="00A54CAB"/>
    <w:rsid w:val="00A5513F"/>
    <w:rsid w:val="00A55AA4"/>
    <w:rsid w:val="00A562A7"/>
    <w:rsid w:val="00A5660A"/>
    <w:rsid w:val="00A56FC6"/>
    <w:rsid w:val="00A6161A"/>
    <w:rsid w:val="00A61CB8"/>
    <w:rsid w:val="00A61E8E"/>
    <w:rsid w:val="00A6317E"/>
    <w:rsid w:val="00A6357F"/>
    <w:rsid w:val="00A64356"/>
    <w:rsid w:val="00A65695"/>
    <w:rsid w:val="00A665D1"/>
    <w:rsid w:val="00A67A0E"/>
    <w:rsid w:val="00A67AD1"/>
    <w:rsid w:val="00A67D6C"/>
    <w:rsid w:val="00A70CC8"/>
    <w:rsid w:val="00A72233"/>
    <w:rsid w:val="00A73361"/>
    <w:rsid w:val="00A739BD"/>
    <w:rsid w:val="00A73B75"/>
    <w:rsid w:val="00A76268"/>
    <w:rsid w:val="00A76856"/>
    <w:rsid w:val="00A76A12"/>
    <w:rsid w:val="00A803B7"/>
    <w:rsid w:val="00A804AA"/>
    <w:rsid w:val="00A81379"/>
    <w:rsid w:val="00A81EFF"/>
    <w:rsid w:val="00A82917"/>
    <w:rsid w:val="00A8299F"/>
    <w:rsid w:val="00A830D0"/>
    <w:rsid w:val="00A838C9"/>
    <w:rsid w:val="00A84267"/>
    <w:rsid w:val="00A8674A"/>
    <w:rsid w:val="00A86F77"/>
    <w:rsid w:val="00A96B38"/>
    <w:rsid w:val="00A9707D"/>
    <w:rsid w:val="00AA0CEA"/>
    <w:rsid w:val="00AA0F50"/>
    <w:rsid w:val="00AA1751"/>
    <w:rsid w:val="00AA1D54"/>
    <w:rsid w:val="00AA36FD"/>
    <w:rsid w:val="00AA3815"/>
    <w:rsid w:val="00AA4937"/>
    <w:rsid w:val="00AA661D"/>
    <w:rsid w:val="00AA7A06"/>
    <w:rsid w:val="00AA7A65"/>
    <w:rsid w:val="00AA7F00"/>
    <w:rsid w:val="00AA7FC2"/>
    <w:rsid w:val="00AA7FE3"/>
    <w:rsid w:val="00AB1430"/>
    <w:rsid w:val="00AB411C"/>
    <w:rsid w:val="00AB45F9"/>
    <w:rsid w:val="00AB46A6"/>
    <w:rsid w:val="00AB7911"/>
    <w:rsid w:val="00AB79BD"/>
    <w:rsid w:val="00AC1B58"/>
    <w:rsid w:val="00AC298A"/>
    <w:rsid w:val="00AC2B17"/>
    <w:rsid w:val="00AC6928"/>
    <w:rsid w:val="00AC7455"/>
    <w:rsid w:val="00AD1586"/>
    <w:rsid w:val="00AD5948"/>
    <w:rsid w:val="00AD60A0"/>
    <w:rsid w:val="00AD7467"/>
    <w:rsid w:val="00AD7793"/>
    <w:rsid w:val="00AD7FEB"/>
    <w:rsid w:val="00AE245B"/>
    <w:rsid w:val="00AE2F2B"/>
    <w:rsid w:val="00AE3E09"/>
    <w:rsid w:val="00AE4216"/>
    <w:rsid w:val="00AE6929"/>
    <w:rsid w:val="00AE72D5"/>
    <w:rsid w:val="00AE78EE"/>
    <w:rsid w:val="00AF01FE"/>
    <w:rsid w:val="00AF05DC"/>
    <w:rsid w:val="00AF1602"/>
    <w:rsid w:val="00AF269F"/>
    <w:rsid w:val="00AF3269"/>
    <w:rsid w:val="00AF3C95"/>
    <w:rsid w:val="00AF3D9B"/>
    <w:rsid w:val="00AF40A1"/>
    <w:rsid w:val="00AF612E"/>
    <w:rsid w:val="00AF6174"/>
    <w:rsid w:val="00AF7EE0"/>
    <w:rsid w:val="00B025EA"/>
    <w:rsid w:val="00B02CBF"/>
    <w:rsid w:val="00B03442"/>
    <w:rsid w:val="00B03DA8"/>
    <w:rsid w:val="00B061D6"/>
    <w:rsid w:val="00B06243"/>
    <w:rsid w:val="00B10D19"/>
    <w:rsid w:val="00B123EF"/>
    <w:rsid w:val="00B13684"/>
    <w:rsid w:val="00B139B1"/>
    <w:rsid w:val="00B13C30"/>
    <w:rsid w:val="00B16427"/>
    <w:rsid w:val="00B2074D"/>
    <w:rsid w:val="00B2418F"/>
    <w:rsid w:val="00B260F7"/>
    <w:rsid w:val="00B30341"/>
    <w:rsid w:val="00B31703"/>
    <w:rsid w:val="00B32AB5"/>
    <w:rsid w:val="00B36357"/>
    <w:rsid w:val="00B41A33"/>
    <w:rsid w:val="00B41E76"/>
    <w:rsid w:val="00B428F1"/>
    <w:rsid w:val="00B43037"/>
    <w:rsid w:val="00B43145"/>
    <w:rsid w:val="00B440AF"/>
    <w:rsid w:val="00B46505"/>
    <w:rsid w:val="00B53099"/>
    <w:rsid w:val="00B53712"/>
    <w:rsid w:val="00B55CCF"/>
    <w:rsid w:val="00B5614F"/>
    <w:rsid w:val="00B567CF"/>
    <w:rsid w:val="00B56BC6"/>
    <w:rsid w:val="00B56C35"/>
    <w:rsid w:val="00B57322"/>
    <w:rsid w:val="00B631DB"/>
    <w:rsid w:val="00B641D0"/>
    <w:rsid w:val="00B659B6"/>
    <w:rsid w:val="00B65BD2"/>
    <w:rsid w:val="00B65F71"/>
    <w:rsid w:val="00B66B53"/>
    <w:rsid w:val="00B7093C"/>
    <w:rsid w:val="00B714F7"/>
    <w:rsid w:val="00B71A8D"/>
    <w:rsid w:val="00B72A2D"/>
    <w:rsid w:val="00B756ED"/>
    <w:rsid w:val="00B77675"/>
    <w:rsid w:val="00B80477"/>
    <w:rsid w:val="00B822B7"/>
    <w:rsid w:val="00B85DD9"/>
    <w:rsid w:val="00B85EFA"/>
    <w:rsid w:val="00B86612"/>
    <w:rsid w:val="00B905F0"/>
    <w:rsid w:val="00B90B5B"/>
    <w:rsid w:val="00B9167F"/>
    <w:rsid w:val="00B91901"/>
    <w:rsid w:val="00B92389"/>
    <w:rsid w:val="00B9295E"/>
    <w:rsid w:val="00B93433"/>
    <w:rsid w:val="00B971BB"/>
    <w:rsid w:val="00BA38A5"/>
    <w:rsid w:val="00BA53CD"/>
    <w:rsid w:val="00BB209F"/>
    <w:rsid w:val="00BB2293"/>
    <w:rsid w:val="00BB3EEF"/>
    <w:rsid w:val="00BB5B71"/>
    <w:rsid w:val="00BB68AB"/>
    <w:rsid w:val="00BB70C3"/>
    <w:rsid w:val="00BC2EE4"/>
    <w:rsid w:val="00BC5917"/>
    <w:rsid w:val="00BD3032"/>
    <w:rsid w:val="00BD34BB"/>
    <w:rsid w:val="00BD5ADE"/>
    <w:rsid w:val="00BD5C69"/>
    <w:rsid w:val="00BD690A"/>
    <w:rsid w:val="00BE6AC9"/>
    <w:rsid w:val="00BF1C50"/>
    <w:rsid w:val="00BF23CF"/>
    <w:rsid w:val="00BF354B"/>
    <w:rsid w:val="00BF364B"/>
    <w:rsid w:val="00BF36CC"/>
    <w:rsid w:val="00BF4000"/>
    <w:rsid w:val="00BF4AC9"/>
    <w:rsid w:val="00BF64CD"/>
    <w:rsid w:val="00BF7A66"/>
    <w:rsid w:val="00C00473"/>
    <w:rsid w:val="00C04B80"/>
    <w:rsid w:val="00C04C13"/>
    <w:rsid w:val="00C04F92"/>
    <w:rsid w:val="00C05F7F"/>
    <w:rsid w:val="00C063BD"/>
    <w:rsid w:val="00C100C8"/>
    <w:rsid w:val="00C101BB"/>
    <w:rsid w:val="00C11FF7"/>
    <w:rsid w:val="00C142B9"/>
    <w:rsid w:val="00C158EF"/>
    <w:rsid w:val="00C16808"/>
    <w:rsid w:val="00C17ECB"/>
    <w:rsid w:val="00C205FE"/>
    <w:rsid w:val="00C20B47"/>
    <w:rsid w:val="00C2202B"/>
    <w:rsid w:val="00C223FA"/>
    <w:rsid w:val="00C225C9"/>
    <w:rsid w:val="00C23975"/>
    <w:rsid w:val="00C24980"/>
    <w:rsid w:val="00C24D53"/>
    <w:rsid w:val="00C27209"/>
    <w:rsid w:val="00C2781D"/>
    <w:rsid w:val="00C3063C"/>
    <w:rsid w:val="00C306FF"/>
    <w:rsid w:val="00C32851"/>
    <w:rsid w:val="00C32A31"/>
    <w:rsid w:val="00C32F22"/>
    <w:rsid w:val="00C34AC6"/>
    <w:rsid w:val="00C35684"/>
    <w:rsid w:val="00C35D9A"/>
    <w:rsid w:val="00C36B6B"/>
    <w:rsid w:val="00C41951"/>
    <w:rsid w:val="00C437E5"/>
    <w:rsid w:val="00C44B81"/>
    <w:rsid w:val="00C45E84"/>
    <w:rsid w:val="00C467BF"/>
    <w:rsid w:val="00C47AA7"/>
    <w:rsid w:val="00C47CEA"/>
    <w:rsid w:val="00C503D7"/>
    <w:rsid w:val="00C50FE7"/>
    <w:rsid w:val="00C51C09"/>
    <w:rsid w:val="00C51E40"/>
    <w:rsid w:val="00C520AF"/>
    <w:rsid w:val="00C52A83"/>
    <w:rsid w:val="00C54E9F"/>
    <w:rsid w:val="00C5556F"/>
    <w:rsid w:val="00C57DF6"/>
    <w:rsid w:val="00C602B6"/>
    <w:rsid w:val="00C609EE"/>
    <w:rsid w:val="00C61D44"/>
    <w:rsid w:val="00C62942"/>
    <w:rsid w:val="00C63890"/>
    <w:rsid w:val="00C65AA8"/>
    <w:rsid w:val="00C65D47"/>
    <w:rsid w:val="00C668B5"/>
    <w:rsid w:val="00C673BF"/>
    <w:rsid w:val="00C7010C"/>
    <w:rsid w:val="00C7024F"/>
    <w:rsid w:val="00C7185A"/>
    <w:rsid w:val="00C71F40"/>
    <w:rsid w:val="00C72E3C"/>
    <w:rsid w:val="00C73713"/>
    <w:rsid w:val="00C7377B"/>
    <w:rsid w:val="00C75119"/>
    <w:rsid w:val="00C75980"/>
    <w:rsid w:val="00C77FFC"/>
    <w:rsid w:val="00C8023B"/>
    <w:rsid w:val="00C845D1"/>
    <w:rsid w:val="00C855E1"/>
    <w:rsid w:val="00C8579D"/>
    <w:rsid w:val="00C87B0B"/>
    <w:rsid w:val="00C87B4A"/>
    <w:rsid w:val="00C92B93"/>
    <w:rsid w:val="00C946FB"/>
    <w:rsid w:val="00C94A7F"/>
    <w:rsid w:val="00C96EA2"/>
    <w:rsid w:val="00CA0845"/>
    <w:rsid w:val="00CA11C3"/>
    <w:rsid w:val="00CA1B61"/>
    <w:rsid w:val="00CA26E5"/>
    <w:rsid w:val="00CA28BA"/>
    <w:rsid w:val="00CA47A3"/>
    <w:rsid w:val="00CA565D"/>
    <w:rsid w:val="00CA5763"/>
    <w:rsid w:val="00CA613D"/>
    <w:rsid w:val="00CA6223"/>
    <w:rsid w:val="00CA7912"/>
    <w:rsid w:val="00CB0053"/>
    <w:rsid w:val="00CB24DD"/>
    <w:rsid w:val="00CB26C0"/>
    <w:rsid w:val="00CB370F"/>
    <w:rsid w:val="00CB4121"/>
    <w:rsid w:val="00CB5303"/>
    <w:rsid w:val="00CB5551"/>
    <w:rsid w:val="00CB7287"/>
    <w:rsid w:val="00CB7824"/>
    <w:rsid w:val="00CC27E6"/>
    <w:rsid w:val="00CC4555"/>
    <w:rsid w:val="00CC5929"/>
    <w:rsid w:val="00CC70F7"/>
    <w:rsid w:val="00CD19E2"/>
    <w:rsid w:val="00CD2EBE"/>
    <w:rsid w:val="00CD4C7D"/>
    <w:rsid w:val="00CD5608"/>
    <w:rsid w:val="00CE2C2A"/>
    <w:rsid w:val="00CE3A38"/>
    <w:rsid w:val="00CE3E82"/>
    <w:rsid w:val="00CE67AD"/>
    <w:rsid w:val="00CE6C65"/>
    <w:rsid w:val="00CF0620"/>
    <w:rsid w:val="00CF15B5"/>
    <w:rsid w:val="00CF29A6"/>
    <w:rsid w:val="00CF33C5"/>
    <w:rsid w:val="00CF4ADF"/>
    <w:rsid w:val="00CF6974"/>
    <w:rsid w:val="00D01BA3"/>
    <w:rsid w:val="00D029B6"/>
    <w:rsid w:val="00D037A3"/>
    <w:rsid w:val="00D03C33"/>
    <w:rsid w:val="00D05911"/>
    <w:rsid w:val="00D061CA"/>
    <w:rsid w:val="00D0728A"/>
    <w:rsid w:val="00D11BDA"/>
    <w:rsid w:val="00D12EE1"/>
    <w:rsid w:val="00D132C0"/>
    <w:rsid w:val="00D150B7"/>
    <w:rsid w:val="00D21896"/>
    <w:rsid w:val="00D22B43"/>
    <w:rsid w:val="00D22D28"/>
    <w:rsid w:val="00D22D46"/>
    <w:rsid w:val="00D22F0C"/>
    <w:rsid w:val="00D23702"/>
    <w:rsid w:val="00D237B8"/>
    <w:rsid w:val="00D239E6"/>
    <w:rsid w:val="00D24773"/>
    <w:rsid w:val="00D24D50"/>
    <w:rsid w:val="00D25C36"/>
    <w:rsid w:val="00D270F5"/>
    <w:rsid w:val="00D30B7D"/>
    <w:rsid w:val="00D313F6"/>
    <w:rsid w:val="00D3146B"/>
    <w:rsid w:val="00D32D27"/>
    <w:rsid w:val="00D34447"/>
    <w:rsid w:val="00D351C3"/>
    <w:rsid w:val="00D35389"/>
    <w:rsid w:val="00D43522"/>
    <w:rsid w:val="00D451B8"/>
    <w:rsid w:val="00D45728"/>
    <w:rsid w:val="00D46701"/>
    <w:rsid w:val="00D4711C"/>
    <w:rsid w:val="00D519D4"/>
    <w:rsid w:val="00D51E34"/>
    <w:rsid w:val="00D541E0"/>
    <w:rsid w:val="00D55730"/>
    <w:rsid w:val="00D55AA8"/>
    <w:rsid w:val="00D55F4A"/>
    <w:rsid w:val="00D57448"/>
    <w:rsid w:val="00D619EA"/>
    <w:rsid w:val="00D667A0"/>
    <w:rsid w:val="00D705C0"/>
    <w:rsid w:val="00D71C1C"/>
    <w:rsid w:val="00D72739"/>
    <w:rsid w:val="00D72C66"/>
    <w:rsid w:val="00D77976"/>
    <w:rsid w:val="00D80428"/>
    <w:rsid w:val="00D8056B"/>
    <w:rsid w:val="00D827A1"/>
    <w:rsid w:val="00D8338A"/>
    <w:rsid w:val="00D851E4"/>
    <w:rsid w:val="00D859CE"/>
    <w:rsid w:val="00D85A85"/>
    <w:rsid w:val="00D8662D"/>
    <w:rsid w:val="00D92265"/>
    <w:rsid w:val="00D95052"/>
    <w:rsid w:val="00D96AF5"/>
    <w:rsid w:val="00DA0131"/>
    <w:rsid w:val="00DA2445"/>
    <w:rsid w:val="00DA5299"/>
    <w:rsid w:val="00DA6110"/>
    <w:rsid w:val="00DA680B"/>
    <w:rsid w:val="00DA6E78"/>
    <w:rsid w:val="00DA761E"/>
    <w:rsid w:val="00DB0582"/>
    <w:rsid w:val="00DB0B45"/>
    <w:rsid w:val="00DB1548"/>
    <w:rsid w:val="00DB2FB5"/>
    <w:rsid w:val="00DB4107"/>
    <w:rsid w:val="00DB4448"/>
    <w:rsid w:val="00DB44E6"/>
    <w:rsid w:val="00DB6939"/>
    <w:rsid w:val="00DC14A3"/>
    <w:rsid w:val="00DC2B95"/>
    <w:rsid w:val="00DC2E9D"/>
    <w:rsid w:val="00DC5936"/>
    <w:rsid w:val="00DC7528"/>
    <w:rsid w:val="00DD2489"/>
    <w:rsid w:val="00DD2F89"/>
    <w:rsid w:val="00DD5AE6"/>
    <w:rsid w:val="00DD7EAA"/>
    <w:rsid w:val="00DE2285"/>
    <w:rsid w:val="00DE3417"/>
    <w:rsid w:val="00DE5F16"/>
    <w:rsid w:val="00DE65CA"/>
    <w:rsid w:val="00DE68F7"/>
    <w:rsid w:val="00DE79EB"/>
    <w:rsid w:val="00DF022B"/>
    <w:rsid w:val="00DF2386"/>
    <w:rsid w:val="00DF2E50"/>
    <w:rsid w:val="00DF31FB"/>
    <w:rsid w:val="00DF3243"/>
    <w:rsid w:val="00DF35E7"/>
    <w:rsid w:val="00DF646A"/>
    <w:rsid w:val="00E0054B"/>
    <w:rsid w:val="00E01062"/>
    <w:rsid w:val="00E01A8C"/>
    <w:rsid w:val="00E0230A"/>
    <w:rsid w:val="00E02F39"/>
    <w:rsid w:val="00E03BE1"/>
    <w:rsid w:val="00E05644"/>
    <w:rsid w:val="00E05BFF"/>
    <w:rsid w:val="00E10364"/>
    <w:rsid w:val="00E107F6"/>
    <w:rsid w:val="00E10FE5"/>
    <w:rsid w:val="00E12259"/>
    <w:rsid w:val="00E14402"/>
    <w:rsid w:val="00E16382"/>
    <w:rsid w:val="00E1661A"/>
    <w:rsid w:val="00E172F5"/>
    <w:rsid w:val="00E21601"/>
    <w:rsid w:val="00E2192F"/>
    <w:rsid w:val="00E223EF"/>
    <w:rsid w:val="00E2242B"/>
    <w:rsid w:val="00E24A6D"/>
    <w:rsid w:val="00E2583D"/>
    <w:rsid w:val="00E264F2"/>
    <w:rsid w:val="00E3051C"/>
    <w:rsid w:val="00E30D70"/>
    <w:rsid w:val="00E315D2"/>
    <w:rsid w:val="00E33ADD"/>
    <w:rsid w:val="00E359A3"/>
    <w:rsid w:val="00E40CB2"/>
    <w:rsid w:val="00E41409"/>
    <w:rsid w:val="00E41420"/>
    <w:rsid w:val="00E417A0"/>
    <w:rsid w:val="00E42F05"/>
    <w:rsid w:val="00E43EE4"/>
    <w:rsid w:val="00E45443"/>
    <w:rsid w:val="00E4586F"/>
    <w:rsid w:val="00E45E48"/>
    <w:rsid w:val="00E45F21"/>
    <w:rsid w:val="00E47AC2"/>
    <w:rsid w:val="00E51140"/>
    <w:rsid w:val="00E54FA5"/>
    <w:rsid w:val="00E56490"/>
    <w:rsid w:val="00E56B81"/>
    <w:rsid w:val="00E577FE"/>
    <w:rsid w:val="00E6031B"/>
    <w:rsid w:val="00E60D8E"/>
    <w:rsid w:val="00E62AC2"/>
    <w:rsid w:val="00E62D19"/>
    <w:rsid w:val="00E660BC"/>
    <w:rsid w:val="00E6687F"/>
    <w:rsid w:val="00E66FDE"/>
    <w:rsid w:val="00E673EE"/>
    <w:rsid w:val="00E675F6"/>
    <w:rsid w:val="00E709C8"/>
    <w:rsid w:val="00E70DF5"/>
    <w:rsid w:val="00E72D53"/>
    <w:rsid w:val="00E77F3D"/>
    <w:rsid w:val="00E80076"/>
    <w:rsid w:val="00E80AA3"/>
    <w:rsid w:val="00E816B9"/>
    <w:rsid w:val="00E8317E"/>
    <w:rsid w:val="00E8394C"/>
    <w:rsid w:val="00E84177"/>
    <w:rsid w:val="00E84C67"/>
    <w:rsid w:val="00E855E9"/>
    <w:rsid w:val="00E858C0"/>
    <w:rsid w:val="00E85990"/>
    <w:rsid w:val="00E86C37"/>
    <w:rsid w:val="00E86F06"/>
    <w:rsid w:val="00E870C4"/>
    <w:rsid w:val="00E87B64"/>
    <w:rsid w:val="00E90875"/>
    <w:rsid w:val="00E9137F"/>
    <w:rsid w:val="00E9297F"/>
    <w:rsid w:val="00E93B8D"/>
    <w:rsid w:val="00E94515"/>
    <w:rsid w:val="00E972C3"/>
    <w:rsid w:val="00E97342"/>
    <w:rsid w:val="00EA070F"/>
    <w:rsid w:val="00EA2093"/>
    <w:rsid w:val="00EA25F9"/>
    <w:rsid w:val="00EA2B2B"/>
    <w:rsid w:val="00EA307A"/>
    <w:rsid w:val="00EA3787"/>
    <w:rsid w:val="00EA52F9"/>
    <w:rsid w:val="00EA53A2"/>
    <w:rsid w:val="00EA73CA"/>
    <w:rsid w:val="00EA7AA1"/>
    <w:rsid w:val="00EB0228"/>
    <w:rsid w:val="00EB133B"/>
    <w:rsid w:val="00EB19D9"/>
    <w:rsid w:val="00EB23C6"/>
    <w:rsid w:val="00EB2DF9"/>
    <w:rsid w:val="00EB2EE4"/>
    <w:rsid w:val="00EB5B80"/>
    <w:rsid w:val="00EB6323"/>
    <w:rsid w:val="00EB6B6F"/>
    <w:rsid w:val="00EB7111"/>
    <w:rsid w:val="00EB74E5"/>
    <w:rsid w:val="00EC29BD"/>
    <w:rsid w:val="00EC30BC"/>
    <w:rsid w:val="00EC363B"/>
    <w:rsid w:val="00EC3F66"/>
    <w:rsid w:val="00EC61AD"/>
    <w:rsid w:val="00EC6854"/>
    <w:rsid w:val="00EC769C"/>
    <w:rsid w:val="00ED219D"/>
    <w:rsid w:val="00ED2F06"/>
    <w:rsid w:val="00ED4D48"/>
    <w:rsid w:val="00ED6174"/>
    <w:rsid w:val="00EE153A"/>
    <w:rsid w:val="00EE1A7A"/>
    <w:rsid w:val="00EE5856"/>
    <w:rsid w:val="00EE7921"/>
    <w:rsid w:val="00EF30C3"/>
    <w:rsid w:val="00EF3659"/>
    <w:rsid w:val="00EF43A6"/>
    <w:rsid w:val="00EF4CF3"/>
    <w:rsid w:val="00EF7E77"/>
    <w:rsid w:val="00F00A9A"/>
    <w:rsid w:val="00F0141D"/>
    <w:rsid w:val="00F01799"/>
    <w:rsid w:val="00F0558F"/>
    <w:rsid w:val="00F11055"/>
    <w:rsid w:val="00F117F7"/>
    <w:rsid w:val="00F11867"/>
    <w:rsid w:val="00F12F4F"/>
    <w:rsid w:val="00F133AF"/>
    <w:rsid w:val="00F14A94"/>
    <w:rsid w:val="00F156B8"/>
    <w:rsid w:val="00F172F2"/>
    <w:rsid w:val="00F173D7"/>
    <w:rsid w:val="00F176B9"/>
    <w:rsid w:val="00F21FDC"/>
    <w:rsid w:val="00F22D7E"/>
    <w:rsid w:val="00F241A1"/>
    <w:rsid w:val="00F25B3D"/>
    <w:rsid w:val="00F2689D"/>
    <w:rsid w:val="00F2779B"/>
    <w:rsid w:val="00F27B6C"/>
    <w:rsid w:val="00F31BD5"/>
    <w:rsid w:val="00F3202C"/>
    <w:rsid w:val="00F32B5B"/>
    <w:rsid w:val="00F33CBB"/>
    <w:rsid w:val="00F36317"/>
    <w:rsid w:val="00F36750"/>
    <w:rsid w:val="00F369E4"/>
    <w:rsid w:val="00F37A5B"/>
    <w:rsid w:val="00F451DF"/>
    <w:rsid w:val="00F45F06"/>
    <w:rsid w:val="00F45F0B"/>
    <w:rsid w:val="00F50E87"/>
    <w:rsid w:val="00F50FAF"/>
    <w:rsid w:val="00F526A3"/>
    <w:rsid w:val="00F52748"/>
    <w:rsid w:val="00F53A9D"/>
    <w:rsid w:val="00F541F1"/>
    <w:rsid w:val="00F56B9A"/>
    <w:rsid w:val="00F56F54"/>
    <w:rsid w:val="00F57C43"/>
    <w:rsid w:val="00F57E26"/>
    <w:rsid w:val="00F57E88"/>
    <w:rsid w:val="00F60937"/>
    <w:rsid w:val="00F620BE"/>
    <w:rsid w:val="00F63980"/>
    <w:rsid w:val="00F63EB9"/>
    <w:rsid w:val="00F63EE1"/>
    <w:rsid w:val="00F64391"/>
    <w:rsid w:val="00F66FDD"/>
    <w:rsid w:val="00F70CBE"/>
    <w:rsid w:val="00F70D06"/>
    <w:rsid w:val="00F741D3"/>
    <w:rsid w:val="00F7561C"/>
    <w:rsid w:val="00F758A1"/>
    <w:rsid w:val="00F7695B"/>
    <w:rsid w:val="00F76B1A"/>
    <w:rsid w:val="00F770B2"/>
    <w:rsid w:val="00F8132E"/>
    <w:rsid w:val="00F81E5A"/>
    <w:rsid w:val="00F839C8"/>
    <w:rsid w:val="00F84629"/>
    <w:rsid w:val="00F84F95"/>
    <w:rsid w:val="00F85D44"/>
    <w:rsid w:val="00F86C1C"/>
    <w:rsid w:val="00F87651"/>
    <w:rsid w:val="00F92423"/>
    <w:rsid w:val="00F92AFE"/>
    <w:rsid w:val="00F92DB2"/>
    <w:rsid w:val="00F96CCF"/>
    <w:rsid w:val="00FA022B"/>
    <w:rsid w:val="00FA0D07"/>
    <w:rsid w:val="00FA3EA9"/>
    <w:rsid w:val="00FA4200"/>
    <w:rsid w:val="00FA5C29"/>
    <w:rsid w:val="00FA7A04"/>
    <w:rsid w:val="00FB02CA"/>
    <w:rsid w:val="00FB2257"/>
    <w:rsid w:val="00FB253B"/>
    <w:rsid w:val="00FB77CB"/>
    <w:rsid w:val="00FB7C28"/>
    <w:rsid w:val="00FC189D"/>
    <w:rsid w:val="00FC3ACD"/>
    <w:rsid w:val="00FC49C7"/>
    <w:rsid w:val="00FC4D39"/>
    <w:rsid w:val="00FC61EB"/>
    <w:rsid w:val="00FD09E5"/>
    <w:rsid w:val="00FD5BAF"/>
    <w:rsid w:val="00FD6B71"/>
    <w:rsid w:val="00FD77DE"/>
    <w:rsid w:val="00FE0CEA"/>
    <w:rsid w:val="00FE1CFF"/>
    <w:rsid w:val="00FE1E8A"/>
    <w:rsid w:val="00FE3ADA"/>
    <w:rsid w:val="00FE6A6F"/>
    <w:rsid w:val="00FE7595"/>
    <w:rsid w:val="00FF149E"/>
    <w:rsid w:val="00FF46F0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7"/>
        <o:r id="V:Rule15" type="connector" idref="#_x0000_s1041"/>
        <o:r id="V:Rule16" type="connector" idref="#_x0000_s1031"/>
        <o:r id="V:Rule17" type="connector" idref="#_x0000_s1049"/>
        <o:r id="V:Rule18" type="connector" idref="#_x0000_s1037"/>
        <o:r id="V:Rule19" type="connector" idref="#_x0000_s1042"/>
        <o:r id="V:Rule20" type="connector" idref="#_x0000_s1043"/>
        <o:r id="V:Rule21" type="connector" idref="#_x0000_s1038"/>
        <o:r id="V:Rule22" type="connector" idref="#_x0000_s1048"/>
        <o:r id="V:Rule23" type="connector" idref="#_x0000_s1036"/>
        <o:r id="V:Rule24" type="connector" idref="#_x0000_s1040"/>
        <o:r id="V:Rule25" type="connector" idref="#_x0000_s1039"/>
        <o:r id="V:Rule2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7"/>
    <w:pPr>
      <w:jc w:val="both"/>
    </w:pPr>
    <w:rPr>
      <w:rFonts w:ascii="Arial" w:eastAsiaTheme="minorEastAsia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martinez</dc:creator>
  <cp:lastModifiedBy>jenny martinez</cp:lastModifiedBy>
  <cp:revision>3</cp:revision>
  <dcterms:created xsi:type="dcterms:W3CDTF">2017-10-21T18:31:00Z</dcterms:created>
  <dcterms:modified xsi:type="dcterms:W3CDTF">2017-10-21T18:36:00Z</dcterms:modified>
</cp:coreProperties>
</file>